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01BA" w14:textId="77777777" w:rsidR="003A0C5B" w:rsidRPr="003A0C5B" w:rsidRDefault="003A0C5B" w:rsidP="003A0C5B">
      <w:pPr>
        <w:tabs>
          <w:tab w:val="left" w:pos="8137"/>
        </w:tabs>
        <w:spacing w:after="0" w:line="240" w:lineRule="auto"/>
        <w:jc w:val="center"/>
        <w:rPr>
          <w:rFonts w:ascii="Arial" w:eastAsia="Calibri" w:hAnsi="Arial" w:cs="Arial"/>
          <w:b/>
          <w:bCs/>
          <w:lang w:val="lt-LT"/>
        </w:rPr>
      </w:pPr>
      <w:r w:rsidRPr="003A0C5B">
        <w:rPr>
          <w:rFonts w:ascii="Arial" w:eastAsia="Calibri" w:hAnsi="Arial" w:cs="Arial"/>
          <w:noProof/>
          <w:lang w:val="lt-LT"/>
        </w:rPr>
        <w:drawing>
          <wp:inline distT="0" distB="0" distL="0" distR="0" wp14:anchorId="6E8826F0" wp14:editId="4539A8B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2BD0F3B8" w14:textId="77777777" w:rsidR="003A0C5B" w:rsidRPr="003A0C5B" w:rsidRDefault="003A0C5B" w:rsidP="003A0C5B">
      <w:pPr>
        <w:tabs>
          <w:tab w:val="left" w:pos="8137"/>
        </w:tabs>
        <w:spacing w:after="0" w:line="240" w:lineRule="auto"/>
        <w:rPr>
          <w:rFonts w:ascii="Arial" w:eastAsia="Calibri" w:hAnsi="Arial" w:cs="Arial"/>
          <w:b/>
          <w:bCs/>
          <w:lang w:val="lt-LT"/>
        </w:rPr>
      </w:pPr>
    </w:p>
    <w:p w14:paraId="0A22A7B3" w14:textId="77777777" w:rsidR="003A0C5B" w:rsidRPr="003A0C5B" w:rsidRDefault="003A0C5B" w:rsidP="003A0C5B">
      <w:pPr>
        <w:tabs>
          <w:tab w:val="left" w:pos="8137"/>
        </w:tabs>
        <w:spacing w:after="0" w:line="240" w:lineRule="auto"/>
        <w:ind w:firstLine="142"/>
        <w:jc w:val="center"/>
        <w:rPr>
          <w:rFonts w:ascii="Arial" w:eastAsia="Calibri" w:hAnsi="Arial" w:cs="Arial"/>
          <w:b/>
          <w:bCs/>
          <w:lang w:val="lt-LT"/>
        </w:rPr>
      </w:pPr>
      <w:r w:rsidRPr="003A0C5B">
        <w:rPr>
          <w:rFonts w:ascii="Arial" w:eastAsia="Calibri" w:hAnsi="Arial" w:cs="Arial"/>
          <w:b/>
          <w:bCs/>
          <w:lang w:val="lt-LT"/>
        </w:rPr>
        <w:t>TECHNINĖ SPECIFIKACIJA</w:t>
      </w:r>
    </w:p>
    <w:p w14:paraId="6418B601" w14:textId="77777777" w:rsidR="004F6CCB" w:rsidRPr="00827A7A" w:rsidRDefault="004F6CCB" w:rsidP="00414CCD">
      <w:pPr>
        <w:spacing w:before="120" w:after="120" w:line="240" w:lineRule="auto"/>
        <w:ind w:left="964" w:hanging="964"/>
        <w:jc w:val="center"/>
        <w:rPr>
          <w:rFonts w:ascii="Arial" w:eastAsia="SimSun" w:hAnsi="Arial" w:cs="Arial"/>
          <w:b/>
          <w:noProof/>
          <w:color w:val="000000"/>
          <w:kern w:val="2"/>
          <w:lang w:val="lt-LT" w:eastAsia="ar-SA"/>
        </w:rPr>
      </w:pPr>
    </w:p>
    <w:p w14:paraId="4360CBA3" w14:textId="77777777" w:rsidR="00346361" w:rsidRPr="00346361" w:rsidRDefault="00346361" w:rsidP="00346361">
      <w:pPr>
        <w:numPr>
          <w:ilvl w:val="0"/>
          <w:numId w:val="12"/>
        </w:numPr>
        <w:pBdr>
          <w:top w:val="single" w:sz="8" w:space="1" w:color="auto"/>
          <w:bottom w:val="single" w:sz="8" w:space="1" w:color="auto"/>
        </w:pBdr>
        <w:shd w:val="clear" w:color="auto" w:fill="D9D9D9"/>
        <w:tabs>
          <w:tab w:val="left" w:pos="284"/>
        </w:tabs>
        <w:spacing w:after="0" w:line="240" w:lineRule="auto"/>
        <w:ind w:left="0" w:firstLine="0"/>
        <w:rPr>
          <w:rFonts w:ascii="Arial" w:eastAsia="Calibri" w:hAnsi="Arial" w:cs="Arial"/>
          <w:b/>
          <w:lang w:val="lt-LT"/>
        </w:rPr>
      </w:pPr>
      <w:r w:rsidRPr="00346361">
        <w:rPr>
          <w:rFonts w:ascii="Arial" w:eastAsia="Calibri" w:hAnsi="Arial" w:cs="Arial"/>
          <w:b/>
          <w:lang w:val="lt-LT"/>
        </w:rPr>
        <w:t>SĄVOKOS IR SUTRUMPINIMAI/ BENDRA INFORMACIJA</w:t>
      </w:r>
    </w:p>
    <w:p w14:paraId="73711410" w14:textId="7218B233" w:rsidR="00346361" w:rsidRPr="00346361" w:rsidRDefault="00346361" w:rsidP="00346361">
      <w:pPr>
        <w:numPr>
          <w:ilvl w:val="1"/>
          <w:numId w:val="11"/>
        </w:numPr>
        <w:tabs>
          <w:tab w:val="left" w:pos="567"/>
          <w:tab w:val="left" w:pos="851"/>
        </w:tabs>
        <w:spacing w:after="0" w:line="240" w:lineRule="auto"/>
        <w:ind w:left="0" w:firstLine="0"/>
        <w:jc w:val="both"/>
        <w:rPr>
          <w:rFonts w:ascii="Arial" w:eastAsia="Calibri" w:hAnsi="Arial" w:cs="Arial"/>
          <w:lang w:val="lt-LT"/>
        </w:rPr>
      </w:pPr>
      <w:r w:rsidRPr="00346361">
        <w:rPr>
          <w:rFonts w:ascii="Arial" w:eastAsia="Calibri" w:hAnsi="Arial" w:cs="Arial"/>
          <w:b/>
          <w:lang w:val="lt-LT"/>
        </w:rPr>
        <w:t>Pirkėjas / Perkančioji organizacija</w:t>
      </w:r>
      <w:r w:rsidR="007B4653">
        <w:rPr>
          <w:rFonts w:ascii="Arial" w:eastAsia="Calibri" w:hAnsi="Arial" w:cs="Arial"/>
          <w:b/>
          <w:lang w:val="lt-LT"/>
        </w:rPr>
        <w:t xml:space="preserve"> </w:t>
      </w:r>
      <w:r w:rsidR="004166EF">
        <w:rPr>
          <w:rFonts w:ascii="Arial" w:eastAsia="Calibri" w:hAnsi="Arial" w:cs="Arial"/>
          <w:b/>
          <w:lang w:val="lt-LT"/>
        </w:rPr>
        <w:t>/ VU</w:t>
      </w:r>
      <w:r w:rsidRPr="00346361">
        <w:rPr>
          <w:rFonts w:ascii="Arial" w:eastAsia="Calibri" w:hAnsi="Arial" w:cs="Arial"/>
          <w:b/>
          <w:lang w:val="lt-LT"/>
        </w:rPr>
        <w:t xml:space="preserve"> – Vilniaus universitetas.</w:t>
      </w:r>
    </w:p>
    <w:p w14:paraId="541BA093" w14:textId="77777777" w:rsidR="00346361" w:rsidRPr="00346361" w:rsidRDefault="00346361" w:rsidP="00346361">
      <w:pPr>
        <w:numPr>
          <w:ilvl w:val="1"/>
          <w:numId w:val="11"/>
        </w:numPr>
        <w:tabs>
          <w:tab w:val="left" w:pos="567"/>
          <w:tab w:val="left" w:pos="851"/>
        </w:tabs>
        <w:spacing w:after="0" w:line="240" w:lineRule="auto"/>
        <w:ind w:left="0" w:firstLine="0"/>
        <w:jc w:val="both"/>
        <w:rPr>
          <w:rFonts w:ascii="Arial" w:eastAsia="Calibri" w:hAnsi="Arial" w:cs="Arial"/>
          <w:lang w:val="lt-LT"/>
        </w:rPr>
      </w:pPr>
      <w:r w:rsidRPr="00346361">
        <w:rPr>
          <w:rFonts w:ascii="Arial" w:eastAsia="Calibri" w:hAnsi="Arial" w:cs="Arial"/>
          <w:b/>
          <w:bCs/>
          <w:lang w:val="lt-LT"/>
        </w:rPr>
        <w:t>Tiekėjas / Paslaugų teikėjas</w:t>
      </w:r>
      <w:r w:rsidRPr="00346361">
        <w:rPr>
          <w:rFonts w:ascii="Arial" w:eastAsia="Calibri" w:hAnsi="Arial" w:cs="Arial"/>
          <w:bCs/>
          <w:lang w:val="lt-LT"/>
        </w:rPr>
        <w:t xml:space="preserve"> – </w:t>
      </w:r>
      <w:r w:rsidRPr="00346361">
        <w:rPr>
          <w:rFonts w:ascii="Arial" w:eastAsia="Calibri" w:hAnsi="Arial" w:cs="Arial"/>
          <w:color w:val="000000"/>
          <w:lang w:val="lt-LT"/>
        </w:rPr>
        <w:t xml:space="preserve">ūkio subjektas – fizinis asmuo, privatusis ar viešasis juridinis asmuo, kita organizacija ir jų padalinys arba tokių asmenų grupė, įskaitant laikinas ūkio subjektų asociacijas, </w:t>
      </w:r>
      <w:r w:rsidRPr="00346361">
        <w:rPr>
          <w:rFonts w:ascii="Arial" w:eastAsia="Calibri" w:hAnsi="Arial" w:cs="Arial"/>
          <w:lang w:val="lt-LT"/>
        </w:rPr>
        <w:t>su kuriuo Pirkėjas sudarys šio Pirkimo sutartį.</w:t>
      </w:r>
      <w:r w:rsidRPr="00346361">
        <w:rPr>
          <w:rFonts w:ascii="Arial" w:eastAsia="Calibri" w:hAnsi="Arial" w:cs="Arial"/>
          <w:color w:val="000000"/>
          <w:lang w:val="lt-LT"/>
        </w:rPr>
        <w:t xml:space="preserve"> </w:t>
      </w:r>
    </w:p>
    <w:p w14:paraId="42EBFD7F" w14:textId="77777777" w:rsidR="00346361" w:rsidRDefault="00346361" w:rsidP="00346361">
      <w:pPr>
        <w:numPr>
          <w:ilvl w:val="1"/>
          <w:numId w:val="11"/>
        </w:numPr>
        <w:tabs>
          <w:tab w:val="left" w:pos="567"/>
          <w:tab w:val="left" w:pos="851"/>
        </w:tabs>
        <w:spacing w:after="0" w:line="240" w:lineRule="auto"/>
        <w:ind w:left="0" w:firstLine="0"/>
        <w:jc w:val="both"/>
        <w:rPr>
          <w:rFonts w:ascii="Arial" w:eastAsia="Calibri" w:hAnsi="Arial" w:cs="Arial"/>
          <w:lang w:val="lt-LT"/>
        </w:rPr>
      </w:pPr>
      <w:r w:rsidRPr="00346361">
        <w:rPr>
          <w:rFonts w:ascii="Arial" w:eastAsia="Calibri" w:hAnsi="Arial" w:cs="Arial"/>
          <w:b/>
          <w:lang w:val="lt-LT"/>
        </w:rPr>
        <w:t>Sutartis</w:t>
      </w:r>
      <w:r w:rsidRPr="00346361">
        <w:rPr>
          <w:rFonts w:ascii="Arial" w:eastAsia="Calibri" w:hAnsi="Arial" w:cs="Arial"/>
          <w:lang w:val="lt-LT"/>
        </w:rPr>
        <w:t xml:space="preserve"> – Pirkimo sutartis, sudaroma tarp Tiekėjo ir Pirkėjo dėl šio Pirkimo objekto.</w:t>
      </w:r>
    </w:p>
    <w:p w14:paraId="2D76AD94" w14:textId="77777777" w:rsidR="00346361" w:rsidRPr="00346361" w:rsidRDefault="00346361" w:rsidP="00363D57">
      <w:pPr>
        <w:tabs>
          <w:tab w:val="left" w:pos="567"/>
          <w:tab w:val="left" w:pos="851"/>
        </w:tabs>
        <w:spacing w:after="0" w:line="240" w:lineRule="auto"/>
        <w:jc w:val="both"/>
        <w:rPr>
          <w:rFonts w:ascii="Arial" w:eastAsia="Calibri" w:hAnsi="Arial" w:cs="Arial"/>
          <w:lang w:val="lt-LT"/>
        </w:rPr>
      </w:pPr>
    </w:p>
    <w:p w14:paraId="656755AE" w14:textId="77777777" w:rsidR="00B33FE0" w:rsidRPr="00B33FE0" w:rsidRDefault="00B33FE0" w:rsidP="00B33FE0">
      <w:pPr>
        <w:numPr>
          <w:ilvl w:val="0"/>
          <w:numId w:val="12"/>
        </w:numPr>
        <w:pBdr>
          <w:top w:val="single" w:sz="8" w:space="1" w:color="auto"/>
          <w:bottom w:val="single" w:sz="8" w:space="1" w:color="auto"/>
        </w:pBdr>
        <w:shd w:val="clear" w:color="auto" w:fill="D9D9D9"/>
        <w:tabs>
          <w:tab w:val="left" w:pos="284"/>
        </w:tabs>
        <w:spacing w:after="0" w:line="240" w:lineRule="auto"/>
        <w:ind w:left="0" w:firstLine="0"/>
        <w:rPr>
          <w:rFonts w:ascii="Arial" w:eastAsia="Calibri" w:hAnsi="Arial" w:cs="Arial"/>
          <w:b/>
          <w:lang w:val="lt-LT"/>
        </w:rPr>
      </w:pPr>
      <w:bookmarkStart w:id="0" w:name="_Hlk118376072"/>
      <w:r w:rsidRPr="00B33FE0">
        <w:rPr>
          <w:rFonts w:ascii="Arial" w:eastAsia="Calibri" w:hAnsi="Arial" w:cs="Arial"/>
          <w:b/>
          <w:shd w:val="clear" w:color="auto" w:fill="D9D9D9"/>
          <w:lang w:val="lt-LT"/>
        </w:rPr>
        <w:t>PIRKIMO OBJEKTAS</w:t>
      </w:r>
    </w:p>
    <w:bookmarkEnd w:id="0"/>
    <w:p w14:paraId="75B15ED5" w14:textId="3D08FD6A" w:rsidR="00AC3A31" w:rsidRPr="00363D57" w:rsidRDefault="00B33FE0" w:rsidP="00363D57">
      <w:pPr>
        <w:pStyle w:val="ListParagraph"/>
        <w:numPr>
          <w:ilvl w:val="1"/>
          <w:numId w:val="12"/>
        </w:numPr>
        <w:tabs>
          <w:tab w:val="left" w:pos="567"/>
        </w:tabs>
        <w:spacing w:before="60" w:after="0"/>
        <w:ind w:left="0" w:firstLine="0"/>
        <w:jc w:val="both"/>
        <w:rPr>
          <w:rFonts w:ascii="Arial" w:hAnsi="Arial" w:cs="Arial"/>
          <w:noProof/>
          <w:color w:val="000000" w:themeColor="text1"/>
          <w:lang w:val="lt-LT"/>
        </w:rPr>
      </w:pPr>
      <w:r w:rsidRPr="00363D57">
        <w:rPr>
          <w:rFonts w:ascii="Arial" w:hAnsi="Arial" w:cs="Arial"/>
          <w:noProof/>
          <w:color w:val="000000" w:themeColor="text1"/>
          <w:lang w:val="lt-LT"/>
        </w:rPr>
        <w:t xml:space="preserve">Pirkimo objektas – </w:t>
      </w:r>
      <w:r w:rsidR="00CA3C9D" w:rsidRPr="00363D57">
        <w:rPr>
          <w:rFonts w:ascii="Arial" w:hAnsi="Arial" w:cs="Arial"/>
          <w:noProof/>
          <w:color w:val="000000" w:themeColor="text1"/>
          <w:lang w:val="lt-LT"/>
        </w:rPr>
        <w:t>VU</w:t>
      </w:r>
      <w:r w:rsidR="00B0343E" w:rsidRPr="00363D57">
        <w:rPr>
          <w:rFonts w:ascii="Arial" w:hAnsi="Arial" w:cs="Arial"/>
          <w:noProof/>
          <w:color w:val="000000" w:themeColor="text1"/>
          <w:lang w:val="lt-LT"/>
        </w:rPr>
        <w:t xml:space="preserve"> pastato</w:t>
      </w:r>
      <w:r w:rsidR="00E06BFB" w:rsidRPr="00363D57">
        <w:rPr>
          <w:rFonts w:ascii="Arial" w:hAnsi="Arial" w:cs="Arial"/>
          <w:noProof/>
          <w:color w:val="000000" w:themeColor="text1"/>
          <w:lang w:val="lt-LT"/>
        </w:rPr>
        <w:t xml:space="preserve"> (unikalus objekto kodas 26839), </w:t>
      </w:r>
      <w:r w:rsidR="004166EF">
        <w:rPr>
          <w:rFonts w:ascii="Arial" w:hAnsi="Arial" w:cs="Arial"/>
          <w:noProof/>
          <w:color w:val="000000" w:themeColor="text1"/>
          <w:lang w:val="lt-LT"/>
        </w:rPr>
        <w:t xml:space="preserve">esančio </w:t>
      </w:r>
      <w:r w:rsidR="00E06BFB" w:rsidRPr="00363D57">
        <w:rPr>
          <w:rFonts w:ascii="Arial" w:hAnsi="Arial" w:cs="Arial"/>
          <w:noProof/>
          <w:color w:val="000000" w:themeColor="text1"/>
          <w:lang w:val="lt-LT"/>
        </w:rPr>
        <w:t>adr</w:t>
      </w:r>
      <w:r w:rsidR="0077565F" w:rsidRPr="00363D57">
        <w:rPr>
          <w:rFonts w:ascii="Arial" w:hAnsi="Arial" w:cs="Arial"/>
          <w:noProof/>
          <w:color w:val="000000" w:themeColor="text1"/>
          <w:lang w:val="lt-LT"/>
        </w:rPr>
        <w:t>e</w:t>
      </w:r>
      <w:r w:rsidR="00E06BFB" w:rsidRPr="00363D57">
        <w:rPr>
          <w:rFonts w:ascii="Arial" w:hAnsi="Arial" w:cs="Arial"/>
          <w:noProof/>
          <w:color w:val="000000" w:themeColor="text1"/>
          <w:lang w:val="lt-LT"/>
        </w:rPr>
        <w:t>su:</w:t>
      </w:r>
      <w:r w:rsidR="00B0343E" w:rsidRPr="00363D57">
        <w:rPr>
          <w:rFonts w:ascii="Arial" w:hAnsi="Arial" w:cs="Arial"/>
          <w:noProof/>
          <w:color w:val="000000" w:themeColor="text1"/>
          <w:lang w:val="lt-LT"/>
        </w:rPr>
        <w:t xml:space="preserve"> Universiteto g. 5</w:t>
      </w:r>
      <w:r w:rsidR="0077565F" w:rsidRPr="00363D57">
        <w:rPr>
          <w:rFonts w:ascii="Arial" w:hAnsi="Arial" w:cs="Arial"/>
          <w:noProof/>
          <w:color w:val="000000" w:themeColor="text1"/>
          <w:lang w:val="lt-LT"/>
        </w:rPr>
        <w:t>, Vilniuje,</w:t>
      </w:r>
      <w:r w:rsidR="00B0343E" w:rsidRPr="00363D57">
        <w:rPr>
          <w:rFonts w:ascii="Arial" w:hAnsi="Arial" w:cs="Arial"/>
          <w:noProof/>
          <w:color w:val="000000" w:themeColor="text1"/>
          <w:lang w:val="lt-LT"/>
        </w:rPr>
        <w:t xml:space="preserve"> vakarini</w:t>
      </w:r>
      <w:r w:rsidR="0077565F" w:rsidRPr="00363D57">
        <w:rPr>
          <w:rFonts w:ascii="Arial" w:hAnsi="Arial" w:cs="Arial"/>
          <w:noProof/>
          <w:color w:val="000000" w:themeColor="text1"/>
          <w:lang w:val="lt-LT"/>
        </w:rPr>
        <w:t>o</w:t>
      </w:r>
      <w:r w:rsidR="00B0343E" w:rsidRPr="00363D57">
        <w:rPr>
          <w:rFonts w:ascii="Arial" w:hAnsi="Arial" w:cs="Arial"/>
          <w:noProof/>
          <w:color w:val="000000" w:themeColor="text1"/>
          <w:lang w:val="lt-LT"/>
        </w:rPr>
        <w:t xml:space="preserve"> korpus</w:t>
      </w:r>
      <w:r w:rsidR="0077565F" w:rsidRPr="00363D57">
        <w:rPr>
          <w:rFonts w:ascii="Arial" w:hAnsi="Arial" w:cs="Arial"/>
          <w:noProof/>
          <w:color w:val="000000" w:themeColor="text1"/>
          <w:lang w:val="lt-LT"/>
        </w:rPr>
        <w:t>o</w:t>
      </w:r>
      <w:r w:rsidR="00DC0664" w:rsidRPr="00363D57">
        <w:rPr>
          <w:rFonts w:ascii="Arial" w:hAnsi="Arial" w:cs="Arial"/>
          <w:noProof/>
          <w:color w:val="000000" w:themeColor="text1"/>
          <w:lang w:val="lt-LT"/>
        </w:rPr>
        <w:t xml:space="preserve">, </w:t>
      </w:r>
      <w:r w:rsidR="004F317F" w:rsidRPr="00363D57">
        <w:rPr>
          <w:rFonts w:ascii="Arial" w:hAnsi="Arial" w:cs="Arial"/>
          <w:noProof/>
          <w:color w:val="000000" w:themeColor="text1"/>
          <w:lang w:val="lt-LT"/>
        </w:rPr>
        <w:t>esančio Sarbievijaus kieme,</w:t>
      </w:r>
      <w:r w:rsidR="00B0343E" w:rsidRPr="00363D57">
        <w:rPr>
          <w:rFonts w:ascii="Arial" w:hAnsi="Arial" w:cs="Arial"/>
          <w:noProof/>
          <w:color w:val="000000" w:themeColor="text1"/>
          <w:lang w:val="lt-LT"/>
        </w:rPr>
        <w:t xml:space="preserve"> pamatų archeologiniai tyrimai</w:t>
      </w:r>
      <w:r w:rsidR="00F925E7">
        <w:rPr>
          <w:rFonts w:ascii="Arial" w:hAnsi="Arial" w:cs="Arial"/>
          <w:noProof/>
          <w:color w:val="000000" w:themeColor="text1"/>
          <w:lang w:val="lt-LT"/>
        </w:rPr>
        <w:t xml:space="preserve"> ir susijusios paslaugos</w:t>
      </w:r>
      <w:r w:rsidR="00EE2742" w:rsidRPr="00363D57">
        <w:rPr>
          <w:rFonts w:ascii="Arial" w:hAnsi="Arial" w:cs="Arial"/>
          <w:noProof/>
          <w:color w:val="000000" w:themeColor="text1"/>
          <w:lang w:val="lt-LT"/>
        </w:rPr>
        <w:t xml:space="preserve"> </w:t>
      </w:r>
      <w:r w:rsidR="00B0343E" w:rsidRPr="00363D57">
        <w:rPr>
          <w:rFonts w:ascii="Arial" w:hAnsi="Arial" w:cs="Arial"/>
          <w:noProof/>
          <w:color w:val="000000" w:themeColor="text1"/>
          <w:lang w:val="lt-LT"/>
        </w:rPr>
        <w:t xml:space="preserve">(toliau – </w:t>
      </w:r>
      <w:r w:rsidRPr="00363D57">
        <w:rPr>
          <w:rFonts w:ascii="Arial" w:hAnsi="Arial" w:cs="Arial"/>
          <w:noProof/>
          <w:color w:val="000000" w:themeColor="text1"/>
          <w:lang w:val="lt-LT"/>
        </w:rPr>
        <w:t>paslaugos</w:t>
      </w:r>
      <w:r w:rsidR="00B0343E" w:rsidRPr="00CF418F">
        <w:rPr>
          <w:rFonts w:ascii="Arial" w:hAnsi="Arial" w:cs="Arial"/>
          <w:noProof/>
          <w:color w:val="000000" w:themeColor="text1"/>
          <w:lang w:val="lt-LT"/>
        </w:rPr>
        <w:t>).</w:t>
      </w:r>
    </w:p>
    <w:p w14:paraId="358B3DF5" w14:textId="77777777" w:rsidR="00CF418F" w:rsidRPr="00363D57" w:rsidRDefault="00CF418F" w:rsidP="00363D57">
      <w:pPr>
        <w:pStyle w:val="ListParagraph"/>
        <w:numPr>
          <w:ilvl w:val="1"/>
          <w:numId w:val="12"/>
        </w:numPr>
        <w:spacing w:before="60" w:after="0"/>
        <w:jc w:val="both"/>
        <w:rPr>
          <w:rFonts w:ascii="Arial" w:hAnsi="Arial" w:cs="Arial"/>
          <w:b/>
          <w:bCs/>
          <w:noProof/>
          <w:vanish/>
          <w:lang w:val="lt-LT"/>
        </w:rPr>
      </w:pPr>
    </w:p>
    <w:p w14:paraId="2152DAA3" w14:textId="77777777" w:rsidR="00AC3A31" w:rsidRPr="00827A7A" w:rsidRDefault="00AC3A31" w:rsidP="004F317F">
      <w:pPr>
        <w:pStyle w:val="ListParagraph"/>
        <w:numPr>
          <w:ilvl w:val="0"/>
          <w:numId w:val="1"/>
        </w:numPr>
        <w:spacing w:before="60" w:after="0"/>
        <w:jc w:val="both"/>
        <w:rPr>
          <w:rFonts w:ascii="Arial" w:hAnsi="Arial" w:cs="Arial"/>
          <w:b/>
          <w:bCs/>
          <w:noProof/>
          <w:vanish/>
          <w:lang w:val="lt-LT"/>
        </w:rPr>
      </w:pPr>
    </w:p>
    <w:p w14:paraId="6563621E" w14:textId="231B9EA4" w:rsidR="0038444D" w:rsidRPr="00363D57" w:rsidRDefault="0038444D" w:rsidP="00363D57">
      <w:pPr>
        <w:pStyle w:val="ListParagraph"/>
        <w:numPr>
          <w:ilvl w:val="1"/>
          <w:numId w:val="7"/>
        </w:numPr>
        <w:tabs>
          <w:tab w:val="left" w:pos="567"/>
        </w:tabs>
        <w:spacing w:before="60" w:after="0"/>
        <w:ind w:left="0" w:firstLine="0"/>
        <w:jc w:val="both"/>
        <w:rPr>
          <w:rFonts w:ascii="Arial" w:hAnsi="Arial" w:cs="Arial"/>
          <w:noProof/>
          <w:color w:val="000000" w:themeColor="text1"/>
          <w:lang w:val="lt-LT"/>
        </w:rPr>
      </w:pPr>
      <w:r w:rsidRPr="00363D57">
        <w:rPr>
          <w:rFonts w:ascii="Arial" w:hAnsi="Arial" w:cs="Arial"/>
          <w:noProof/>
          <w:color w:val="000000" w:themeColor="text1"/>
          <w:lang w:val="lt-LT"/>
        </w:rPr>
        <w:t>Pirkimo objektas į pirkimo objekto dalis neskaidomas, todėl Tiekėjas privalo teikti pasiūlymą visai žemiau nurodytai pirkimo objekto apimčiai ir (ar) kiekiui.</w:t>
      </w:r>
    </w:p>
    <w:p w14:paraId="1C282669" w14:textId="548CCF46" w:rsidR="00B0343E" w:rsidRPr="00363D57" w:rsidRDefault="00667684" w:rsidP="004F317F">
      <w:pPr>
        <w:pStyle w:val="ListParagraph"/>
        <w:numPr>
          <w:ilvl w:val="1"/>
          <w:numId w:val="7"/>
        </w:numPr>
        <w:spacing w:before="60" w:after="0"/>
        <w:ind w:left="567" w:hanging="567"/>
        <w:jc w:val="both"/>
        <w:rPr>
          <w:rFonts w:ascii="Arial" w:hAnsi="Arial" w:cs="Arial"/>
          <w:b/>
          <w:bCs/>
          <w:i/>
          <w:iCs/>
          <w:noProof/>
          <w:color w:val="FF0000"/>
          <w:lang w:val="lt-LT"/>
        </w:rPr>
      </w:pPr>
      <w:r w:rsidRPr="00667684">
        <w:rPr>
          <w:rFonts w:ascii="Arial" w:eastAsia="Calibri" w:hAnsi="Arial" w:cs="Arial"/>
          <w:lang w:val="lt-LT"/>
        </w:rPr>
        <w:t>Paslaugos teikiamos:</w:t>
      </w:r>
      <w:r>
        <w:rPr>
          <w:rFonts w:ascii="Arial" w:eastAsia="Calibri" w:hAnsi="Arial" w:cs="Arial"/>
          <w:lang w:val="lt-LT"/>
        </w:rPr>
        <w:t xml:space="preserve"> </w:t>
      </w:r>
      <w:r w:rsidRPr="00667684">
        <w:rPr>
          <w:rFonts w:ascii="Arial" w:eastAsia="Calibri" w:hAnsi="Arial" w:cs="Arial"/>
          <w:lang w:val="lt-LT"/>
        </w:rPr>
        <w:t>Universiteto g. 5, Vilnius</w:t>
      </w:r>
      <w:r>
        <w:rPr>
          <w:rFonts w:ascii="Arial" w:eastAsia="Calibri" w:hAnsi="Arial" w:cs="Arial"/>
          <w:lang w:val="lt-LT"/>
        </w:rPr>
        <w:t>, Lietuva.</w:t>
      </w:r>
    </w:p>
    <w:p w14:paraId="58DFE057" w14:textId="421B159E" w:rsidR="00605FD4" w:rsidRPr="00363D57" w:rsidRDefault="00605FD4" w:rsidP="004F317F">
      <w:pPr>
        <w:pStyle w:val="ListParagraph"/>
        <w:numPr>
          <w:ilvl w:val="1"/>
          <w:numId w:val="7"/>
        </w:numPr>
        <w:spacing w:before="60" w:after="0"/>
        <w:ind w:left="567" w:hanging="567"/>
        <w:jc w:val="both"/>
        <w:rPr>
          <w:rFonts w:ascii="Arial" w:hAnsi="Arial" w:cs="Arial"/>
          <w:b/>
          <w:bCs/>
          <w:i/>
          <w:iCs/>
          <w:noProof/>
          <w:color w:val="FF0000"/>
          <w:lang w:val="lt-LT"/>
        </w:rPr>
      </w:pPr>
      <w:r w:rsidRPr="00605FD4">
        <w:rPr>
          <w:rFonts w:ascii="Arial" w:eastAsia="Calibri" w:hAnsi="Arial" w:cs="Arial"/>
          <w:lang w:val="lt-LT"/>
        </w:rPr>
        <w:t>Paslaugų apimtis ir (ar) kiekis:</w:t>
      </w:r>
    </w:p>
    <w:p w14:paraId="45E95335" w14:textId="4BF96C7C" w:rsidR="00D50232" w:rsidRPr="00363D57" w:rsidRDefault="005B205C" w:rsidP="00363D57">
      <w:pPr>
        <w:spacing w:before="60" w:after="0"/>
        <w:ind w:right="106"/>
        <w:jc w:val="right"/>
        <w:rPr>
          <w:rFonts w:ascii="Arial" w:hAnsi="Arial" w:cs="Arial"/>
          <w:b/>
          <w:bCs/>
          <w:i/>
          <w:iCs/>
          <w:noProof/>
          <w:lang w:val="lt-LT"/>
        </w:rPr>
      </w:pPr>
      <w:r w:rsidRPr="00363D57">
        <w:rPr>
          <w:rFonts w:ascii="Arial" w:hAnsi="Arial" w:cs="Arial"/>
          <w:b/>
          <w:bCs/>
          <w:i/>
          <w:iCs/>
          <w:noProof/>
          <w:lang w:val="lt-LT"/>
        </w:rPr>
        <w:t>1 lentelė</w:t>
      </w:r>
    </w:p>
    <w:tbl>
      <w:tblPr>
        <w:tblStyle w:val="TableGrid2"/>
        <w:tblW w:w="5000" w:type="pct"/>
        <w:jc w:val="center"/>
        <w:tblLook w:val="04A0" w:firstRow="1" w:lastRow="0" w:firstColumn="1" w:lastColumn="0" w:noHBand="0" w:noVBand="1"/>
      </w:tblPr>
      <w:tblGrid>
        <w:gridCol w:w="612"/>
        <w:gridCol w:w="2599"/>
        <w:gridCol w:w="2195"/>
        <w:gridCol w:w="1545"/>
        <w:gridCol w:w="1887"/>
        <w:gridCol w:w="1748"/>
      </w:tblGrid>
      <w:tr w:rsidR="00D50232" w:rsidRPr="00373BAA" w14:paraId="3C5EE6D1" w14:textId="77777777" w:rsidTr="00363D57">
        <w:trPr>
          <w:trHeight w:val="20"/>
          <w:jc w:val="center"/>
        </w:trPr>
        <w:tc>
          <w:tcPr>
            <w:tcW w:w="612" w:type="dxa"/>
            <w:vMerge w:val="restart"/>
            <w:vAlign w:val="center"/>
          </w:tcPr>
          <w:p w14:paraId="05E160E0" w14:textId="77777777" w:rsidR="00D50232" w:rsidRPr="00373BAA" w:rsidRDefault="00D50232" w:rsidP="00D50232">
            <w:pPr>
              <w:jc w:val="center"/>
              <w:rPr>
                <w:rFonts w:ascii="Arial" w:hAnsi="Arial" w:cs="Arial"/>
                <w:b/>
                <w:sz w:val="22"/>
                <w:szCs w:val="22"/>
              </w:rPr>
            </w:pPr>
            <w:r w:rsidRPr="00373BAA">
              <w:rPr>
                <w:rFonts w:ascii="Arial" w:hAnsi="Arial" w:cs="Arial"/>
                <w:b/>
                <w:sz w:val="22"/>
                <w:szCs w:val="22"/>
              </w:rPr>
              <w:t>Eil. Nr.</w:t>
            </w:r>
          </w:p>
        </w:tc>
        <w:tc>
          <w:tcPr>
            <w:tcW w:w="2599" w:type="dxa"/>
            <w:vMerge w:val="restart"/>
            <w:vAlign w:val="center"/>
          </w:tcPr>
          <w:p w14:paraId="324E3257" w14:textId="77777777" w:rsidR="00D50232" w:rsidRPr="00373BAA" w:rsidRDefault="00D50232" w:rsidP="00D50232">
            <w:pPr>
              <w:jc w:val="center"/>
              <w:rPr>
                <w:rFonts w:ascii="Arial" w:hAnsi="Arial" w:cs="Arial"/>
                <w:b/>
                <w:sz w:val="22"/>
                <w:szCs w:val="22"/>
              </w:rPr>
            </w:pPr>
            <w:r w:rsidRPr="00373BAA">
              <w:rPr>
                <w:rFonts w:ascii="Arial" w:hAnsi="Arial" w:cs="Arial"/>
                <w:b/>
                <w:sz w:val="22"/>
                <w:szCs w:val="22"/>
              </w:rPr>
              <w:t>Paslaugų pavadinimas</w:t>
            </w:r>
          </w:p>
        </w:tc>
        <w:bookmarkStart w:id="1" w:name="_Hlk168479040"/>
        <w:tc>
          <w:tcPr>
            <w:tcW w:w="2195" w:type="dxa"/>
            <w:vMerge w:val="restart"/>
            <w:vAlign w:val="center"/>
          </w:tcPr>
          <w:p w14:paraId="7CEDF996" w14:textId="106EB8DE" w:rsidR="00D50232" w:rsidRPr="00373BAA" w:rsidRDefault="00B41988" w:rsidP="00D50232">
            <w:pPr>
              <w:jc w:val="center"/>
              <w:rPr>
                <w:rFonts w:ascii="Arial" w:hAnsi="Arial" w:cs="Arial"/>
                <w:b/>
                <w:color w:val="00B0F0"/>
                <w:sz w:val="22"/>
                <w:szCs w:val="22"/>
              </w:rPr>
            </w:pPr>
            <w:sdt>
              <w:sdtPr>
                <w:rPr>
                  <w:rFonts w:ascii="Arial" w:hAnsi="Arial" w:cs="Arial"/>
                  <w:b/>
                </w:rPr>
                <w:id w:val="-770857117"/>
                <w:placeholder>
                  <w:docPart w:val="7C2D55368CAE40B08CA11841164BE85F"/>
                </w:placeholder>
                <w:dropDownList>
                  <w:listItem w:displayText="[Pasirinkite]" w:value=""/>
                  <w:listItem w:displayText="Preliminarus" w:value="Preliminarus"/>
                  <w:listItem w:displayText="Maksimalus" w:value="Maksimalus"/>
                  <w:listItem w:displayText="Tikslus" w:value="Tikslus"/>
                </w:dropDownList>
              </w:sdtPr>
              <w:sdtEndPr>
                <w:rPr>
                  <w:b w:val="0"/>
                </w:rPr>
              </w:sdtEndPr>
              <w:sdtContent>
                <w:r w:rsidR="00D50232" w:rsidRPr="00373BAA">
                  <w:rPr>
                    <w:rFonts w:ascii="Arial" w:hAnsi="Arial" w:cs="Arial"/>
                    <w:b/>
                    <w:sz w:val="22"/>
                    <w:szCs w:val="22"/>
                  </w:rPr>
                  <w:t>Tikslus</w:t>
                </w:r>
              </w:sdtContent>
            </w:sdt>
            <w:bookmarkEnd w:id="1"/>
            <w:r w:rsidR="00D50232" w:rsidRPr="00373BAA">
              <w:rPr>
                <w:rFonts w:ascii="Arial" w:hAnsi="Arial" w:cs="Arial"/>
                <w:b/>
                <w:sz w:val="22"/>
                <w:szCs w:val="22"/>
              </w:rPr>
              <w:t xml:space="preserve"> </w:t>
            </w:r>
          </w:p>
          <w:p w14:paraId="508CE25B" w14:textId="2D228987" w:rsidR="00D50232" w:rsidRPr="00373BAA" w:rsidRDefault="00CE6A63" w:rsidP="00D50232">
            <w:pPr>
              <w:jc w:val="center"/>
              <w:rPr>
                <w:rFonts w:ascii="Arial" w:hAnsi="Arial" w:cs="Arial"/>
                <w:b/>
                <w:sz w:val="22"/>
                <w:szCs w:val="22"/>
              </w:rPr>
            </w:pPr>
            <w:r>
              <w:rPr>
                <w:rFonts w:ascii="Arial" w:hAnsi="Arial" w:cs="Arial"/>
                <w:b/>
                <w:sz w:val="22"/>
                <w:szCs w:val="22"/>
              </w:rPr>
              <w:t>p</w:t>
            </w:r>
            <w:r w:rsidRPr="00373BAA">
              <w:rPr>
                <w:rFonts w:ascii="Arial" w:hAnsi="Arial" w:cs="Arial"/>
                <w:b/>
                <w:sz w:val="22"/>
                <w:szCs w:val="22"/>
              </w:rPr>
              <w:t xml:space="preserve">aslaugų </w:t>
            </w:r>
            <w:r w:rsidR="00D50232" w:rsidRPr="00373BAA">
              <w:rPr>
                <w:rFonts w:ascii="Arial" w:hAnsi="Arial" w:cs="Arial"/>
                <w:b/>
                <w:sz w:val="22"/>
                <w:szCs w:val="22"/>
              </w:rPr>
              <w:t xml:space="preserve">kiekis ir mato vnt. </w:t>
            </w:r>
          </w:p>
        </w:tc>
        <w:tc>
          <w:tcPr>
            <w:tcW w:w="3432" w:type="dxa"/>
            <w:gridSpan w:val="2"/>
            <w:tcBorders>
              <w:bottom w:val="single" w:sz="4" w:space="0" w:color="auto"/>
            </w:tcBorders>
            <w:vAlign w:val="center"/>
          </w:tcPr>
          <w:p w14:paraId="47D4A86E" w14:textId="77777777" w:rsidR="00D50232" w:rsidRPr="00373BAA" w:rsidRDefault="00D50232" w:rsidP="00D50232">
            <w:pPr>
              <w:jc w:val="center"/>
              <w:rPr>
                <w:rFonts w:ascii="Arial" w:hAnsi="Arial" w:cs="Arial"/>
                <w:b/>
                <w:sz w:val="22"/>
                <w:szCs w:val="22"/>
              </w:rPr>
            </w:pPr>
            <w:r w:rsidRPr="00373BAA">
              <w:rPr>
                <w:rFonts w:ascii="Arial" w:hAnsi="Arial" w:cs="Arial"/>
                <w:b/>
                <w:sz w:val="22"/>
                <w:szCs w:val="22"/>
              </w:rPr>
              <w:t>Užsakymų teikimas</w:t>
            </w:r>
            <w:r w:rsidRPr="00373BAA">
              <w:rPr>
                <w:rFonts w:ascii="Arial" w:hAnsi="Arial" w:cs="Arial"/>
                <w:b/>
                <w:sz w:val="22"/>
                <w:szCs w:val="22"/>
                <w:vertAlign w:val="superscript"/>
              </w:rPr>
              <w:footnoteReference w:id="2"/>
            </w:r>
          </w:p>
        </w:tc>
        <w:tc>
          <w:tcPr>
            <w:tcW w:w="1748" w:type="dxa"/>
            <w:vMerge w:val="restart"/>
            <w:vAlign w:val="center"/>
          </w:tcPr>
          <w:p w14:paraId="444E68F7" w14:textId="51E4011A" w:rsidR="00D50232" w:rsidRPr="00373BAA" w:rsidRDefault="00D50232" w:rsidP="00D50232">
            <w:pPr>
              <w:jc w:val="center"/>
              <w:rPr>
                <w:rFonts w:ascii="Arial" w:hAnsi="Arial" w:cs="Arial"/>
                <w:b/>
                <w:color w:val="00B0F0"/>
                <w:sz w:val="22"/>
                <w:szCs w:val="22"/>
              </w:rPr>
            </w:pPr>
            <w:r w:rsidRPr="00373BAA">
              <w:rPr>
                <w:rFonts w:ascii="Arial" w:hAnsi="Arial" w:cs="Arial"/>
                <w:b/>
                <w:bCs/>
                <w:sz w:val="22"/>
                <w:szCs w:val="22"/>
              </w:rPr>
              <w:t xml:space="preserve">Paslaugų </w:t>
            </w:r>
            <w:r w:rsidR="00CE6A63">
              <w:rPr>
                <w:rFonts w:ascii="Arial" w:hAnsi="Arial" w:cs="Arial"/>
                <w:b/>
                <w:bCs/>
                <w:sz w:val="22"/>
                <w:szCs w:val="22"/>
              </w:rPr>
              <w:t xml:space="preserve">/ paslaugų dalies </w:t>
            </w:r>
            <w:r w:rsidRPr="00373BAA">
              <w:rPr>
                <w:rFonts w:ascii="Arial" w:hAnsi="Arial" w:cs="Arial"/>
                <w:b/>
                <w:bCs/>
                <w:sz w:val="22"/>
                <w:szCs w:val="22"/>
              </w:rPr>
              <w:t xml:space="preserve">suteikimo terminas </w:t>
            </w:r>
          </w:p>
          <w:p w14:paraId="7E8B2D89" w14:textId="3E3C6FE4" w:rsidR="00D50232" w:rsidRPr="00373BAA" w:rsidRDefault="00D50232" w:rsidP="00D50232">
            <w:pPr>
              <w:jc w:val="center"/>
              <w:rPr>
                <w:rFonts w:ascii="Arial" w:hAnsi="Arial" w:cs="Arial"/>
                <w:b/>
                <w:bCs/>
                <w:sz w:val="22"/>
                <w:szCs w:val="22"/>
              </w:rPr>
            </w:pPr>
            <w:r w:rsidRPr="00373BAA">
              <w:rPr>
                <w:rFonts w:ascii="Arial" w:hAnsi="Arial" w:cs="Arial"/>
                <w:b/>
                <w:bCs/>
                <w:color w:val="000000"/>
                <w:sz w:val="22"/>
                <w:szCs w:val="22"/>
              </w:rPr>
              <w:t>(mėn.)</w:t>
            </w:r>
          </w:p>
        </w:tc>
      </w:tr>
      <w:tr w:rsidR="00D50232" w:rsidRPr="00373BAA" w14:paraId="59CE3923" w14:textId="77777777" w:rsidTr="00363D57">
        <w:trPr>
          <w:trHeight w:val="20"/>
          <w:jc w:val="center"/>
        </w:trPr>
        <w:tc>
          <w:tcPr>
            <w:tcW w:w="612" w:type="dxa"/>
            <w:vMerge/>
            <w:vAlign w:val="center"/>
          </w:tcPr>
          <w:p w14:paraId="1FC9B81E" w14:textId="77777777" w:rsidR="00D50232" w:rsidRPr="00373BAA" w:rsidRDefault="00D50232" w:rsidP="00D50232">
            <w:pPr>
              <w:jc w:val="center"/>
              <w:rPr>
                <w:rFonts w:ascii="Arial" w:hAnsi="Arial" w:cs="Arial"/>
                <w:sz w:val="22"/>
                <w:szCs w:val="22"/>
              </w:rPr>
            </w:pPr>
          </w:p>
        </w:tc>
        <w:tc>
          <w:tcPr>
            <w:tcW w:w="2599" w:type="dxa"/>
            <w:vMerge/>
            <w:vAlign w:val="center"/>
          </w:tcPr>
          <w:p w14:paraId="18A928B9" w14:textId="77777777" w:rsidR="00D50232" w:rsidRPr="00373BAA" w:rsidRDefault="00D50232" w:rsidP="00D50232">
            <w:pPr>
              <w:jc w:val="center"/>
              <w:rPr>
                <w:rFonts w:ascii="Arial" w:hAnsi="Arial" w:cs="Arial"/>
                <w:sz w:val="22"/>
                <w:szCs w:val="22"/>
              </w:rPr>
            </w:pPr>
          </w:p>
        </w:tc>
        <w:tc>
          <w:tcPr>
            <w:tcW w:w="2195" w:type="dxa"/>
            <w:vMerge/>
            <w:vAlign w:val="center"/>
          </w:tcPr>
          <w:p w14:paraId="2C8C022C" w14:textId="77777777" w:rsidR="00D50232" w:rsidRPr="00373BAA" w:rsidRDefault="00D50232" w:rsidP="00D50232">
            <w:pPr>
              <w:jc w:val="center"/>
              <w:rPr>
                <w:rFonts w:ascii="Arial" w:hAnsi="Arial" w:cs="Arial"/>
                <w:sz w:val="22"/>
                <w:szCs w:val="22"/>
              </w:rPr>
            </w:pPr>
          </w:p>
        </w:tc>
        <w:tc>
          <w:tcPr>
            <w:tcW w:w="1545" w:type="dxa"/>
            <w:tcBorders>
              <w:top w:val="single" w:sz="4" w:space="0" w:color="auto"/>
              <w:right w:val="single" w:sz="4" w:space="0" w:color="auto"/>
            </w:tcBorders>
            <w:vAlign w:val="center"/>
          </w:tcPr>
          <w:p w14:paraId="123C17F8" w14:textId="77777777" w:rsidR="00D50232" w:rsidRPr="00373BAA" w:rsidRDefault="00D50232" w:rsidP="00D50232">
            <w:pPr>
              <w:jc w:val="center"/>
              <w:rPr>
                <w:rFonts w:ascii="Arial" w:hAnsi="Arial" w:cs="Arial"/>
                <w:b/>
                <w:sz w:val="22"/>
                <w:szCs w:val="22"/>
              </w:rPr>
            </w:pPr>
            <w:r w:rsidRPr="00373BAA">
              <w:rPr>
                <w:rFonts w:ascii="Arial" w:hAnsi="Arial" w:cs="Arial"/>
                <w:b/>
                <w:sz w:val="22"/>
                <w:szCs w:val="22"/>
              </w:rPr>
              <w:t>Taip</w:t>
            </w:r>
          </w:p>
          <w:p w14:paraId="26705199" w14:textId="77777777" w:rsidR="00D50232" w:rsidRPr="00373BAA" w:rsidRDefault="00D50232" w:rsidP="00D50232">
            <w:pPr>
              <w:jc w:val="center"/>
              <w:rPr>
                <w:rFonts w:ascii="Arial" w:hAnsi="Arial" w:cs="Arial"/>
                <w:b/>
                <w:sz w:val="22"/>
                <w:szCs w:val="22"/>
              </w:rPr>
            </w:pPr>
          </w:p>
        </w:tc>
        <w:tc>
          <w:tcPr>
            <w:tcW w:w="1887" w:type="dxa"/>
            <w:tcBorders>
              <w:top w:val="single" w:sz="4" w:space="0" w:color="auto"/>
              <w:left w:val="single" w:sz="4" w:space="0" w:color="auto"/>
            </w:tcBorders>
            <w:vAlign w:val="center"/>
          </w:tcPr>
          <w:p w14:paraId="3DF71F84" w14:textId="77777777" w:rsidR="00D50232" w:rsidRPr="00373BAA" w:rsidRDefault="00D50232" w:rsidP="00D50232">
            <w:pPr>
              <w:jc w:val="center"/>
              <w:rPr>
                <w:rFonts w:ascii="Arial" w:hAnsi="Arial" w:cs="Arial"/>
                <w:b/>
                <w:sz w:val="22"/>
                <w:szCs w:val="22"/>
              </w:rPr>
            </w:pPr>
            <w:r w:rsidRPr="00373BAA">
              <w:rPr>
                <w:rFonts w:ascii="Arial" w:hAnsi="Arial" w:cs="Arial"/>
                <w:b/>
                <w:sz w:val="22"/>
                <w:szCs w:val="22"/>
              </w:rPr>
              <w:t>Ne</w:t>
            </w:r>
          </w:p>
          <w:p w14:paraId="4C80E8FD" w14:textId="77777777" w:rsidR="00D50232" w:rsidRPr="00373BAA" w:rsidRDefault="00D50232" w:rsidP="00D50232">
            <w:pPr>
              <w:jc w:val="center"/>
              <w:rPr>
                <w:rFonts w:ascii="Arial" w:hAnsi="Arial" w:cs="Arial"/>
                <w:b/>
                <w:sz w:val="22"/>
                <w:szCs w:val="22"/>
              </w:rPr>
            </w:pPr>
          </w:p>
        </w:tc>
        <w:tc>
          <w:tcPr>
            <w:tcW w:w="1748" w:type="dxa"/>
            <w:vMerge/>
            <w:vAlign w:val="center"/>
          </w:tcPr>
          <w:p w14:paraId="08770A2E" w14:textId="77777777" w:rsidR="00D50232" w:rsidRPr="00373BAA" w:rsidRDefault="00D50232" w:rsidP="00D50232">
            <w:pPr>
              <w:jc w:val="center"/>
              <w:rPr>
                <w:rFonts w:ascii="Arial" w:hAnsi="Arial" w:cs="Arial"/>
                <w:sz w:val="22"/>
                <w:szCs w:val="22"/>
              </w:rPr>
            </w:pPr>
          </w:p>
        </w:tc>
      </w:tr>
      <w:tr w:rsidR="00D50232" w:rsidRPr="00373BAA" w14:paraId="0F92AE92" w14:textId="77777777" w:rsidTr="00363D57">
        <w:trPr>
          <w:trHeight w:val="54"/>
          <w:jc w:val="center"/>
        </w:trPr>
        <w:tc>
          <w:tcPr>
            <w:tcW w:w="612" w:type="dxa"/>
          </w:tcPr>
          <w:p w14:paraId="5772D6EB" w14:textId="77777777" w:rsidR="00D50232" w:rsidRPr="00373BAA" w:rsidRDefault="00D50232" w:rsidP="00D50232">
            <w:pPr>
              <w:numPr>
                <w:ilvl w:val="0"/>
                <w:numId w:val="13"/>
              </w:numPr>
              <w:contextualSpacing/>
              <w:jc w:val="both"/>
              <w:rPr>
                <w:rFonts w:ascii="Arial" w:hAnsi="Arial" w:cs="Arial"/>
                <w:sz w:val="22"/>
                <w:szCs w:val="22"/>
              </w:rPr>
            </w:pPr>
          </w:p>
        </w:tc>
        <w:tc>
          <w:tcPr>
            <w:tcW w:w="2599" w:type="dxa"/>
            <w:vAlign w:val="center"/>
          </w:tcPr>
          <w:p w14:paraId="6BABE217" w14:textId="1D11F240" w:rsidR="00D50232" w:rsidRPr="00373BAA" w:rsidRDefault="00D50232" w:rsidP="00D50232">
            <w:pPr>
              <w:spacing w:before="100" w:beforeAutospacing="1" w:after="100" w:afterAutospacing="1"/>
              <w:jc w:val="center"/>
              <w:rPr>
                <w:rFonts w:ascii="Arial" w:hAnsi="Arial" w:cs="Arial"/>
                <w:color w:val="00B0F0"/>
                <w:sz w:val="22"/>
                <w:szCs w:val="22"/>
                <w:lang w:eastAsia="lt-LT"/>
              </w:rPr>
            </w:pPr>
            <w:r w:rsidRPr="00373BAA">
              <w:rPr>
                <w:rFonts w:ascii="Arial" w:hAnsi="Arial" w:cs="Arial"/>
                <w:sz w:val="22"/>
                <w:szCs w:val="22"/>
                <w:lang w:eastAsia="lt-LT"/>
              </w:rPr>
              <w:t>VU pastato (unikalus objekto kodas 26839), adresu: Universiteto g. 5, Vilniuje, vakarinio korpuso, esančio Sarbievijaus kieme, pamatų archeologiniai tyrimai</w:t>
            </w:r>
            <w:r w:rsidR="0084012C">
              <w:rPr>
                <w:rFonts w:ascii="Arial" w:hAnsi="Arial" w:cs="Arial"/>
                <w:sz w:val="22"/>
                <w:szCs w:val="22"/>
                <w:lang w:eastAsia="lt-LT"/>
              </w:rPr>
              <w:t xml:space="preserve"> ir susijusios paslaugos</w:t>
            </w:r>
            <w:r w:rsidR="00EA2DA9">
              <w:rPr>
                <w:rFonts w:ascii="Arial" w:hAnsi="Arial" w:cs="Arial"/>
                <w:sz w:val="22"/>
                <w:szCs w:val="22"/>
                <w:lang w:eastAsia="lt-LT"/>
              </w:rPr>
              <w:t xml:space="preserve"> (</w:t>
            </w:r>
            <w:r w:rsidR="00C82802">
              <w:rPr>
                <w:rFonts w:ascii="Arial" w:hAnsi="Arial" w:cs="Arial"/>
                <w:sz w:val="22"/>
                <w:szCs w:val="22"/>
                <w:lang w:eastAsia="lt-LT"/>
              </w:rPr>
              <w:t xml:space="preserve">išskyrus </w:t>
            </w:r>
            <w:r w:rsidR="00C82802" w:rsidRPr="00373BAA">
              <w:rPr>
                <w:rFonts w:ascii="Arial" w:hAnsi="Arial" w:cs="Arial"/>
                <w:sz w:val="22"/>
                <w:szCs w:val="22"/>
                <w:lang w:eastAsia="lt-LT"/>
              </w:rPr>
              <w:t>Archeologinės ataskaitos parengimas, patvirtinimas ir perdavimas Pirkėjui</w:t>
            </w:r>
            <w:r w:rsidR="00C82802">
              <w:rPr>
                <w:rFonts w:ascii="Arial" w:hAnsi="Arial" w:cs="Arial"/>
                <w:sz w:val="22"/>
                <w:szCs w:val="22"/>
                <w:lang w:eastAsia="lt-LT"/>
              </w:rPr>
              <w:t>)</w:t>
            </w:r>
          </w:p>
        </w:tc>
        <w:tc>
          <w:tcPr>
            <w:tcW w:w="2195" w:type="dxa"/>
            <w:vAlign w:val="center"/>
          </w:tcPr>
          <w:p w14:paraId="3C0D7BB3" w14:textId="14C7F6B3" w:rsidR="00D50232" w:rsidRPr="00373BAA" w:rsidRDefault="00DF74CD" w:rsidP="00D50232">
            <w:pPr>
              <w:jc w:val="center"/>
              <w:rPr>
                <w:rFonts w:ascii="Arial" w:eastAsia="Arial" w:hAnsi="Arial" w:cs="Arial"/>
                <w:color w:val="00B0F0"/>
                <w:sz w:val="22"/>
                <w:szCs w:val="22"/>
              </w:rPr>
            </w:pPr>
            <w:r w:rsidRPr="00373BAA">
              <w:rPr>
                <w:rFonts w:ascii="Arial" w:eastAsia="Arial" w:hAnsi="Arial" w:cs="Arial"/>
                <w:sz w:val="22"/>
                <w:szCs w:val="22"/>
              </w:rPr>
              <w:t xml:space="preserve">1 </w:t>
            </w:r>
            <w:r w:rsidR="00CF0984" w:rsidRPr="00373BAA">
              <w:rPr>
                <w:rFonts w:ascii="Arial" w:eastAsia="Arial" w:hAnsi="Arial" w:cs="Arial"/>
                <w:sz w:val="22"/>
                <w:szCs w:val="22"/>
              </w:rPr>
              <w:t>paslaug</w:t>
            </w:r>
            <w:r w:rsidR="00CF0984">
              <w:rPr>
                <w:rFonts w:ascii="Arial" w:eastAsia="Arial" w:hAnsi="Arial" w:cs="Arial"/>
                <w:sz w:val="22"/>
                <w:szCs w:val="22"/>
              </w:rPr>
              <w:t xml:space="preserve">ų </w:t>
            </w:r>
            <w:proofErr w:type="spellStart"/>
            <w:r w:rsidR="00CF0984">
              <w:rPr>
                <w:rFonts w:ascii="Arial" w:eastAsia="Arial" w:hAnsi="Arial" w:cs="Arial"/>
                <w:sz w:val="22"/>
                <w:szCs w:val="22"/>
              </w:rPr>
              <w:t>kompl</w:t>
            </w:r>
            <w:proofErr w:type="spellEnd"/>
            <w:r w:rsidR="00F22B0A">
              <w:rPr>
                <w:rFonts w:ascii="Arial" w:eastAsia="Arial" w:hAnsi="Arial" w:cs="Arial"/>
                <w:sz w:val="22"/>
                <w:szCs w:val="22"/>
              </w:rPr>
              <w:t>.</w:t>
            </w:r>
          </w:p>
        </w:tc>
        <w:sdt>
          <w:sdtPr>
            <w:rPr>
              <w:rFonts w:ascii="Arial" w:hAnsi="Arial" w:cs="Arial"/>
            </w:rPr>
            <w:id w:val="270368949"/>
            <w14:checkbox>
              <w14:checked w14:val="0"/>
              <w14:checkedState w14:val="2612" w14:font="MS Gothic"/>
              <w14:uncheckedState w14:val="2610" w14:font="MS Gothic"/>
            </w14:checkbox>
          </w:sdtPr>
          <w:sdtEndPr/>
          <w:sdtContent>
            <w:tc>
              <w:tcPr>
                <w:tcW w:w="1545" w:type="dxa"/>
                <w:tcBorders>
                  <w:bottom w:val="single" w:sz="4" w:space="0" w:color="auto"/>
                  <w:right w:val="single" w:sz="4" w:space="0" w:color="auto"/>
                </w:tcBorders>
                <w:vAlign w:val="center"/>
              </w:tcPr>
              <w:p w14:paraId="6C4F58DE" w14:textId="77777777" w:rsidR="00D50232" w:rsidRPr="00373BAA" w:rsidRDefault="00D50232" w:rsidP="00D50232">
                <w:pPr>
                  <w:jc w:val="center"/>
                  <w:rPr>
                    <w:rFonts w:ascii="Arial" w:hAnsi="Arial" w:cs="Arial"/>
                    <w:sz w:val="22"/>
                    <w:szCs w:val="22"/>
                  </w:rPr>
                </w:pPr>
                <w:r w:rsidRPr="00373BAA">
                  <w:rPr>
                    <w:rFonts w:ascii="Segoe UI Symbol" w:hAnsi="Segoe UI Symbol" w:cs="Segoe UI Symbol"/>
                    <w:sz w:val="22"/>
                    <w:szCs w:val="22"/>
                  </w:rPr>
                  <w:t>☐</w:t>
                </w:r>
              </w:p>
            </w:tc>
          </w:sdtContent>
        </w:sdt>
        <w:tc>
          <w:tcPr>
            <w:tcW w:w="1887" w:type="dxa"/>
            <w:tcBorders>
              <w:left w:val="single" w:sz="4" w:space="0" w:color="auto"/>
              <w:bottom w:val="single" w:sz="4" w:space="0" w:color="auto"/>
            </w:tcBorders>
            <w:vAlign w:val="center"/>
          </w:tcPr>
          <w:p w14:paraId="3B112A7E" w14:textId="2FA40AEB" w:rsidR="00D50232" w:rsidRPr="00373BAA" w:rsidRDefault="00B41988" w:rsidP="00D50232">
            <w:pPr>
              <w:jc w:val="center"/>
              <w:rPr>
                <w:rFonts w:ascii="Arial" w:hAnsi="Arial" w:cs="Arial"/>
                <w:sz w:val="22"/>
                <w:szCs w:val="22"/>
              </w:rPr>
            </w:pPr>
            <w:sdt>
              <w:sdtPr>
                <w:rPr>
                  <w:rFonts w:ascii="Arial" w:hAnsi="Arial" w:cs="Arial"/>
                </w:rPr>
                <w:id w:val="171997548"/>
                <w14:checkbox>
                  <w14:checked w14:val="1"/>
                  <w14:checkedState w14:val="2612" w14:font="MS Gothic"/>
                  <w14:uncheckedState w14:val="2610" w14:font="MS Gothic"/>
                </w14:checkbox>
              </w:sdtPr>
              <w:sdtEndPr/>
              <w:sdtContent>
                <w:r w:rsidR="00DF74CD" w:rsidRPr="00373BAA">
                  <w:rPr>
                    <w:rFonts w:ascii="Segoe UI Symbol" w:eastAsia="MS Gothic" w:hAnsi="Segoe UI Symbol" w:cs="Segoe UI Symbol"/>
                    <w:sz w:val="22"/>
                    <w:szCs w:val="22"/>
                  </w:rPr>
                  <w:t>☒</w:t>
                </w:r>
              </w:sdtContent>
            </w:sdt>
          </w:p>
        </w:tc>
        <w:tc>
          <w:tcPr>
            <w:tcW w:w="1748" w:type="dxa"/>
            <w:tcBorders>
              <w:bottom w:val="single" w:sz="4" w:space="0" w:color="auto"/>
            </w:tcBorders>
            <w:vAlign w:val="center"/>
          </w:tcPr>
          <w:p w14:paraId="1C9808B4" w14:textId="0283A8E5" w:rsidR="00D50232" w:rsidRPr="00373BAA" w:rsidRDefault="00DF74CD" w:rsidP="00D50232">
            <w:pPr>
              <w:jc w:val="center"/>
              <w:rPr>
                <w:rFonts w:ascii="Arial" w:hAnsi="Arial" w:cs="Arial"/>
                <w:color w:val="000000"/>
                <w:sz w:val="22"/>
                <w:szCs w:val="22"/>
              </w:rPr>
            </w:pPr>
            <w:r w:rsidRPr="00373BAA">
              <w:rPr>
                <w:rFonts w:ascii="Arial" w:hAnsi="Arial" w:cs="Arial"/>
                <w:color w:val="000000"/>
                <w:sz w:val="22"/>
                <w:szCs w:val="22"/>
              </w:rPr>
              <w:t>3 (trys) mėnesiai</w:t>
            </w:r>
            <w:r w:rsidR="00786EF6">
              <w:rPr>
                <w:rFonts w:ascii="Arial" w:hAnsi="Arial" w:cs="Arial"/>
                <w:color w:val="000000"/>
                <w:sz w:val="22"/>
                <w:szCs w:val="22"/>
              </w:rPr>
              <w:t xml:space="preserve"> nu</w:t>
            </w:r>
            <w:r w:rsidR="00A667DE">
              <w:rPr>
                <w:rFonts w:ascii="Arial" w:hAnsi="Arial" w:cs="Arial"/>
                <w:color w:val="000000"/>
                <w:sz w:val="22"/>
                <w:szCs w:val="22"/>
              </w:rPr>
              <w:t>o Pirkėjo informavimo apie Paslaugų teikimo pradžią</w:t>
            </w:r>
            <w:r w:rsidR="00D4511F">
              <w:rPr>
                <w:rFonts w:ascii="Arial" w:hAnsi="Arial" w:cs="Arial"/>
                <w:color w:val="000000"/>
                <w:sz w:val="22"/>
                <w:szCs w:val="22"/>
              </w:rPr>
              <w:t>*</w:t>
            </w:r>
          </w:p>
        </w:tc>
      </w:tr>
      <w:tr w:rsidR="114D4DAC" w:rsidRPr="00373BAA" w14:paraId="7B50C3BB" w14:textId="77777777" w:rsidTr="004147B9">
        <w:trPr>
          <w:trHeight w:val="1088"/>
          <w:jc w:val="center"/>
        </w:trPr>
        <w:tc>
          <w:tcPr>
            <w:tcW w:w="612" w:type="dxa"/>
          </w:tcPr>
          <w:p w14:paraId="2074032B" w14:textId="77777777" w:rsidR="114D4DAC" w:rsidRPr="00373BAA" w:rsidRDefault="114D4DAC" w:rsidP="114D4DAC">
            <w:pPr>
              <w:numPr>
                <w:ilvl w:val="0"/>
                <w:numId w:val="13"/>
              </w:numPr>
              <w:contextualSpacing/>
              <w:jc w:val="both"/>
              <w:rPr>
                <w:rFonts w:ascii="Arial" w:hAnsi="Arial" w:cs="Arial"/>
                <w:sz w:val="22"/>
                <w:szCs w:val="22"/>
              </w:rPr>
            </w:pPr>
          </w:p>
        </w:tc>
        <w:tc>
          <w:tcPr>
            <w:tcW w:w="2599" w:type="dxa"/>
            <w:vAlign w:val="center"/>
          </w:tcPr>
          <w:p w14:paraId="51357899" w14:textId="607D35E0" w:rsidR="35A73AEB" w:rsidRPr="00373BAA" w:rsidRDefault="35A73AEB" w:rsidP="114D4DAC">
            <w:pPr>
              <w:spacing w:beforeAutospacing="1" w:afterAutospacing="1"/>
              <w:jc w:val="center"/>
              <w:rPr>
                <w:rFonts w:ascii="Arial" w:hAnsi="Arial" w:cs="Arial"/>
                <w:sz w:val="22"/>
                <w:szCs w:val="22"/>
              </w:rPr>
            </w:pPr>
            <w:r w:rsidRPr="00373BAA">
              <w:rPr>
                <w:rFonts w:ascii="Arial" w:hAnsi="Arial" w:cs="Arial"/>
                <w:sz w:val="22"/>
                <w:szCs w:val="22"/>
                <w:lang w:eastAsia="lt-LT"/>
              </w:rPr>
              <w:t>Archeologinės ataskaitos parengimas, patvirtinimas ir perdavimas Pirkėjui</w:t>
            </w:r>
          </w:p>
        </w:tc>
        <w:tc>
          <w:tcPr>
            <w:tcW w:w="2195" w:type="dxa"/>
            <w:vAlign w:val="center"/>
          </w:tcPr>
          <w:p w14:paraId="4E9A0456" w14:textId="5F48854B" w:rsidR="114D4DAC" w:rsidRPr="00373BAA" w:rsidRDefault="114D4DAC" w:rsidP="114D4DAC">
            <w:pPr>
              <w:jc w:val="center"/>
              <w:rPr>
                <w:rFonts w:ascii="Arial" w:eastAsia="Arial" w:hAnsi="Arial" w:cs="Arial"/>
                <w:color w:val="00B0F0"/>
                <w:sz w:val="22"/>
                <w:szCs w:val="22"/>
              </w:rPr>
            </w:pPr>
            <w:r w:rsidRPr="00373BAA">
              <w:rPr>
                <w:rFonts w:ascii="Arial" w:eastAsia="Arial" w:hAnsi="Arial" w:cs="Arial"/>
                <w:sz w:val="22"/>
                <w:szCs w:val="22"/>
              </w:rPr>
              <w:t xml:space="preserve">1 </w:t>
            </w:r>
            <w:r w:rsidR="00F22B0A" w:rsidRPr="00373BAA">
              <w:rPr>
                <w:rFonts w:ascii="Arial" w:eastAsia="Arial" w:hAnsi="Arial" w:cs="Arial"/>
                <w:sz w:val="22"/>
                <w:szCs w:val="22"/>
              </w:rPr>
              <w:t>paslaug</w:t>
            </w:r>
            <w:r w:rsidR="00F22B0A">
              <w:rPr>
                <w:rFonts w:ascii="Arial" w:eastAsia="Arial" w:hAnsi="Arial" w:cs="Arial"/>
                <w:sz w:val="22"/>
                <w:szCs w:val="22"/>
              </w:rPr>
              <w:t xml:space="preserve">ų </w:t>
            </w:r>
            <w:proofErr w:type="spellStart"/>
            <w:r w:rsidR="00F22B0A">
              <w:rPr>
                <w:rFonts w:ascii="Arial" w:eastAsia="Arial" w:hAnsi="Arial" w:cs="Arial"/>
                <w:sz w:val="22"/>
                <w:szCs w:val="22"/>
              </w:rPr>
              <w:t>kompl</w:t>
            </w:r>
            <w:proofErr w:type="spellEnd"/>
            <w:r w:rsidR="00F22B0A">
              <w:rPr>
                <w:rFonts w:ascii="Arial" w:eastAsia="Arial" w:hAnsi="Arial" w:cs="Arial"/>
                <w:sz w:val="22"/>
                <w:szCs w:val="22"/>
              </w:rPr>
              <w:t>.</w:t>
            </w:r>
          </w:p>
        </w:tc>
        <w:tc>
          <w:tcPr>
            <w:tcW w:w="1545" w:type="dxa"/>
            <w:tcBorders>
              <w:bottom w:val="single" w:sz="4" w:space="0" w:color="auto"/>
              <w:right w:val="single" w:sz="4" w:space="0" w:color="auto"/>
            </w:tcBorders>
            <w:vAlign w:val="center"/>
          </w:tcPr>
          <w:sdt>
            <w:sdtPr>
              <w:rPr>
                <w:rFonts w:ascii="Arial" w:hAnsi="Arial" w:cs="Arial"/>
              </w:rPr>
              <w:id w:val="1483875327"/>
              <w14:checkbox>
                <w14:checked w14:val="0"/>
                <w14:checkedState w14:val="2612" w14:font="MS Gothic"/>
                <w14:uncheckedState w14:val="2610" w14:font="MS Gothic"/>
              </w14:checkbox>
            </w:sdtPr>
            <w:sdtEndPr/>
            <w:sdtContent>
              <w:p w14:paraId="34E4E81F" w14:textId="77777777" w:rsidR="114D4DAC" w:rsidRPr="00373BAA" w:rsidRDefault="114D4DAC" w:rsidP="114D4DAC">
                <w:pPr>
                  <w:jc w:val="center"/>
                  <w:rPr>
                    <w:rFonts w:ascii="Arial" w:hAnsi="Arial" w:cs="Arial"/>
                    <w:sz w:val="22"/>
                    <w:szCs w:val="22"/>
                  </w:rPr>
                </w:pPr>
                <w:r w:rsidRPr="00373BAA">
                  <w:rPr>
                    <w:rFonts w:ascii="Segoe UI Symbol" w:hAnsi="Segoe UI Symbol" w:cs="Segoe UI Symbol"/>
                    <w:sz w:val="22"/>
                    <w:szCs w:val="22"/>
                  </w:rPr>
                  <w:t>☐</w:t>
                </w:r>
              </w:p>
            </w:sdtContent>
          </w:sdt>
        </w:tc>
        <w:tc>
          <w:tcPr>
            <w:tcW w:w="1887" w:type="dxa"/>
            <w:tcBorders>
              <w:left w:val="single" w:sz="4" w:space="0" w:color="auto"/>
              <w:bottom w:val="single" w:sz="4" w:space="0" w:color="auto"/>
            </w:tcBorders>
            <w:vAlign w:val="center"/>
          </w:tcPr>
          <w:p w14:paraId="40CD3D96" w14:textId="2FA40AEB" w:rsidR="114D4DAC" w:rsidRPr="00373BAA" w:rsidRDefault="00B41988" w:rsidP="114D4DAC">
            <w:pPr>
              <w:jc w:val="center"/>
              <w:rPr>
                <w:rFonts w:ascii="Arial" w:hAnsi="Arial" w:cs="Arial"/>
                <w:sz w:val="22"/>
                <w:szCs w:val="22"/>
              </w:rPr>
            </w:pPr>
            <w:sdt>
              <w:sdtPr>
                <w:rPr>
                  <w:rFonts w:ascii="Arial" w:hAnsi="Arial" w:cs="Arial"/>
                </w:rPr>
                <w:id w:val="858895554"/>
                <w14:checkbox>
                  <w14:checked w14:val="1"/>
                  <w14:checkedState w14:val="2612" w14:font="MS Gothic"/>
                  <w14:uncheckedState w14:val="2610" w14:font="MS Gothic"/>
                </w14:checkbox>
              </w:sdtPr>
              <w:sdtEndPr/>
              <w:sdtContent>
                <w:r w:rsidR="114D4DAC" w:rsidRPr="00373BAA">
                  <w:rPr>
                    <w:rFonts w:ascii="Segoe UI Symbol" w:eastAsia="MS Gothic" w:hAnsi="Segoe UI Symbol" w:cs="Segoe UI Symbol"/>
                    <w:sz w:val="22"/>
                    <w:szCs w:val="22"/>
                  </w:rPr>
                  <w:t>☒</w:t>
                </w:r>
              </w:sdtContent>
            </w:sdt>
          </w:p>
        </w:tc>
        <w:tc>
          <w:tcPr>
            <w:tcW w:w="1748" w:type="dxa"/>
            <w:tcBorders>
              <w:bottom w:val="single" w:sz="4" w:space="0" w:color="auto"/>
            </w:tcBorders>
            <w:vAlign w:val="center"/>
          </w:tcPr>
          <w:p w14:paraId="644A0CA3" w14:textId="3D7B969C" w:rsidR="7CAB3C5A" w:rsidRPr="00373BAA" w:rsidRDefault="7CAB3C5A" w:rsidP="114D4DAC">
            <w:pPr>
              <w:jc w:val="center"/>
              <w:rPr>
                <w:rFonts w:ascii="Arial" w:hAnsi="Arial" w:cs="Arial"/>
                <w:color w:val="000000" w:themeColor="text1"/>
                <w:sz w:val="22"/>
                <w:szCs w:val="22"/>
              </w:rPr>
            </w:pPr>
            <w:r w:rsidRPr="00373BAA">
              <w:rPr>
                <w:rFonts w:ascii="Arial" w:hAnsi="Arial" w:cs="Arial"/>
                <w:color w:val="000000" w:themeColor="text1"/>
                <w:sz w:val="22"/>
                <w:szCs w:val="22"/>
              </w:rPr>
              <w:t>12</w:t>
            </w:r>
            <w:r w:rsidR="114D4DAC" w:rsidRPr="00373BAA">
              <w:rPr>
                <w:rFonts w:ascii="Arial" w:hAnsi="Arial" w:cs="Arial"/>
                <w:color w:val="000000" w:themeColor="text1"/>
                <w:sz w:val="22"/>
                <w:szCs w:val="22"/>
              </w:rPr>
              <w:t xml:space="preserve"> (</w:t>
            </w:r>
            <w:r w:rsidR="5E6B26DA" w:rsidRPr="00373BAA">
              <w:rPr>
                <w:rFonts w:ascii="Arial" w:hAnsi="Arial" w:cs="Arial"/>
                <w:color w:val="000000" w:themeColor="text1"/>
                <w:sz w:val="22"/>
                <w:szCs w:val="22"/>
              </w:rPr>
              <w:t>dvylika</w:t>
            </w:r>
            <w:r w:rsidR="114D4DAC" w:rsidRPr="00373BAA">
              <w:rPr>
                <w:rFonts w:ascii="Arial" w:hAnsi="Arial" w:cs="Arial"/>
                <w:color w:val="000000" w:themeColor="text1"/>
                <w:sz w:val="22"/>
                <w:szCs w:val="22"/>
              </w:rPr>
              <w:t>) mėnesi</w:t>
            </w:r>
            <w:r w:rsidR="70BD259F" w:rsidRPr="00373BAA">
              <w:rPr>
                <w:rFonts w:ascii="Arial" w:hAnsi="Arial" w:cs="Arial"/>
                <w:color w:val="000000" w:themeColor="text1"/>
                <w:sz w:val="22"/>
                <w:szCs w:val="22"/>
              </w:rPr>
              <w:t>ų</w:t>
            </w:r>
            <w:r w:rsidR="00613B02">
              <w:rPr>
                <w:rFonts w:ascii="Arial" w:hAnsi="Arial" w:cs="Arial"/>
                <w:color w:val="000000" w:themeColor="text1"/>
                <w:sz w:val="22"/>
                <w:szCs w:val="22"/>
              </w:rPr>
              <w:t xml:space="preserve"> n</w:t>
            </w:r>
            <w:r w:rsidR="00680A82">
              <w:rPr>
                <w:rFonts w:ascii="Arial" w:hAnsi="Arial" w:cs="Arial"/>
                <w:color w:val="000000" w:themeColor="text1"/>
                <w:sz w:val="22"/>
                <w:szCs w:val="22"/>
              </w:rPr>
              <w:t>u</w:t>
            </w:r>
            <w:r w:rsidR="00613B02">
              <w:rPr>
                <w:rFonts w:ascii="Arial" w:hAnsi="Arial" w:cs="Arial"/>
                <w:color w:val="000000" w:themeColor="text1"/>
                <w:sz w:val="22"/>
                <w:szCs w:val="22"/>
              </w:rPr>
              <w:t>o archeologinių žvalgymų pradžios</w:t>
            </w:r>
            <w:r w:rsidR="70BD259F" w:rsidRPr="00373BAA">
              <w:rPr>
                <w:rFonts w:ascii="Arial" w:hAnsi="Arial" w:cs="Arial"/>
                <w:color w:val="000000" w:themeColor="text1"/>
                <w:sz w:val="22"/>
                <w:szCs w:val="22"/>
              </w:rPr>
              <w:t xml:space="preserve"> </w:t>
            </w:r>
          </w:p>
        </w:tc>
      </w:tr>
    </w:tbl>
    <w:p w14:paraId="35B59493" w14:textId="4972BE12" w:rsidR="00605FD4" w:rsidRDefault="001F568E" w:rsidP="00605FD4">
      <w:pPr>
        <w:spacing w:before="60" w:after="0"/>
        <w:jc w:val="both"/>
        <w:rPr>
          <w:rFonts w:ascii="Arial" w:hAnsi="Arial" w:cs="Arial"/>
          <w:b/>
          <w:bCs/>
          <w:i/>
          <w:iCs/>
          <w:noProof/>
          <w:lang w:val="lt-LT"/>
        </w:rPr>
      </w:pPr>
      <w:r w:rsidRPr="004147B9">
        <w:rPr>
          <w:rFonts w:ascii="Arial" w:hAnsi="Arial" w:cs="Arial"/>
          <w:b/>
          <w:bCs/>
          <w:i/>
          <w:iCs/>
          <w:noProof/>
          <w:lang w:val="lt-LT"/>
        </w:rPr>
        <w:t>*</w:t>
      </w:r>
      <w:r w:rsidRPr="001F568E">
        <w:t xml:space="preserve"> </w:t>
      </w:r>
      <w:r w:rsidRPr="004147B9">
        <w:rPr>
          <w:rFonts w:ascii="Arial" w:hAnsi="Arial" w:cs="Arial"/>
          <w:b/>
          <w:bCs/>
          <w:i/>
          <w:iCs/>
          <w:noProof/>
          <w:lang w:val="lt-LT"/>
        </w:rPr>
        <w:t xml:space="preserve">Paslaugų teikimo pradžia priklauso nuo Rangos darbų sutarties </w:t>
      </w:r>
      <w:r w:rsidRPr="001F568E">
        <w:rPr>
          <w:rFonts w:ascii="Arial" w:hAnsi="Arial" w:cs="Arial"/>
          <w:b/>
          <w:bCs/>
          <w:i/>
          <w:iCs/>
          <w:noProof/>
          <w:lang w:val="lt-LT"/>
        </w:rPr>
        <w:t>dėl kasimo ir pamatų hidroizoliacijos įrengimo darbų</w:t>
      </w:r>
      <w:r w:rsidR="00440433">
        <w:rPr>
          <w:rFonts w:ascii="Arial" w:hAnsi="Arial" w:cs="Arial"/>
          <w:b/>
          <w:bCs/>
          <w:i/>
          <w:iCs/>
          <w:noProof/>
          <w:lang w:val="lt-LT"/>
        </w:rPr>
        <w:t xml:space="preserve"> įsigaliojimo.</w:t>
      </w:r>
      <w:r w:rsidRPr="001F568E">
        <w:rPr>
          <w:rFonts w:ascii="Arial" w:hAnsi="Arial" w:cs="Arial"/>
          <w:b/>
          <w:bCs/>
          <w:i/>
          <w:iCs/>
          <w:noProof/>
          <w:lang w:val="lt-LT"/>
        </w:rPr>
        <w:t xml:space="preserve"> </w:t>
      </w:r>
      <w:r w:rsidR="00440433">
        <w:rPr>
          <w:rFonts w:ascii="Arial" w:hAnsi="Arial" w:cs="Arial"/>
          <w:b/>
          <w:bCs/>
          <w:i/>
          <w:iCs/>
          <w:noProof/>
          <w:lang w:val="lt-LT"/>
        </w:rPr>
        <w:t xml:space="preserve">Dėl šios sutarties atliekamos pirkimo </w:t>
      </w:r>
      <w:r w:rsidRPr="004147B9">
        <w:rPr>
          <w:rFonts w:ascii="Arial" w:hAnsi="Arial" w:cs="Arial"/>
          <w:b/>
          <w:bCs/>
          <w:i/>
          <w:iCs/>
          <w:noProof/>
          <w:lang w:val="lt-LT"/>
        </w:rPr>
        <w:t>procedūros</w:t>
      </w:r>
      <w:r w:rsidR="00440433">
        <w:rPr>
          <w:rFonts w:ascii="Arial" w:hAnsi="Arial" w:cs="Arial"/>
          <w:b/>
          <w:bCs/>
          <w:i/>
          <w:iCs/>
          <w:noProof/>
          <w:lang w:val="lt-LT"/>
        </w:rPr>
        <w:t>.</w:t>
      </w:r>
    </w:p>
    <w:p w14:paraId="6FD4869B" w14:textId="77777777" w:rsidR="001F568E" w:rsidRPr="004147B9" w:rsidRDefault="001F568E" w:rsidP="00605FD4">
      <w:pPr>
        <w:spacing w:before="60" w:after="0"/>
        <w:jc w:val="both"/>
        <w:rPr>
          <w:rFonts w:ascii="Arial" w:hAnsi="Arial" w:cs="Arial"/>
          <w:b/>
          <w:bCs/>
          <w:i/>
          <w:iCs/>
          <w:noProof/>
          <w:lang w:val="lt-LT"/>
        </w:rPr>
      </w:pPr>
    </w:p>
    <w:p w14:paraId="77CFC999" w14:textId="1EF239A5" w:rsidR="00D4511F" w:rsidRPr="004147B9" w:rsidRDefault="00F02167">
      <w:pPr>
        <w:pStyle w:val="ListParagraph"/>
        <w:numPr>
          <w:ilvl w:val="1"/>
          <w:numId w:val="7"/>
        </w:numPr>
        <w:tabs>
          <w:tab w:val="left" w:pos="426"/>
        </w:tabs>
        <w:spacing w:after="0" w:line="240" w:lineRule="auto"/>
        <w:ind w:hanging="1153"/>
        <w:jc w:val="both"/>
        <w:rPr>
          <w:rFonts w:ascii="Arial" w:eastAsia="Calibri" w:hAnsi="Arial" w:cs="Arial"/>
          <w:lang w:val="lt-LT"/>
        </w:rPr>
      </w:pPr>
      <w:r w:rsidRPr="00363D57">
        <w:rPr>
          <w:rFonts w:ascii="Arial" w:eastAsia="Calibri" w:hAnsi="Arial" w:cs="Arial"/>
          <w:lang w:val="lt-LT"/>
        </w:rPr>
        <w:t>Aukščiau esančioje lentelėje nurodytas paslaugų kiekis ir yra tikslus ir vykdant Sutartį nesikeis.</w:t>
      </w:r>
    </w:p>
    <w:p w14:paraId="6AE3FC2F" w14:textId="77777777" w:rsidR="00605FD4" w:rsidRDefault="00605FD4" w:rsidP="00605FD4">
      <w:pPr>
        <w:spacing w:before="60" w:after="0"/>
        <w:jc w:val="both"/>
        <w:rPr>
          <w:rFonts w:ascii="Arial" w:hAnsi="Arial" w:cs="Arial"/>
          <w:b/>
          <w:bCs/>
          <w:i/>
          <w:iCs/>
          <w:noProof/>
          <w:color w:val="FF0000"/>
          <w:lang w:val="lt-LT"/>
        </w:rPr>
      </w:pPr>
    </w:p>
    <w:p w14:paraId="21A0F2AF" w14:textId="77777777" w:rsidR="00845A3E" w:rsidRPr="00845A3E" w:rsidRDefault="00845A3E" w:rsidP="00845A3E">
      <w:pPr>
        <w:numPr>
          <w:ilvl w:val="0"/>
          <w:numId w:val="15"/>
        </w:numPr>
        <w:pBdr>
          <w:top w:val="single" w:sz="8" w:space="1" w:color="auto"/>
          <w:bottom w:val="single" w:sz="8" w:space="1" w:color="auto"/>
        </w:pBdr>
        <w:shd w:val="clear" w:color="auto" w:fill="D9D9D9"/>
        <w:tabs>
          <w:tab w:val="left" w:pos="284"/>
          <w:tab w:val="left" w:pos="851"/>
        </w:tabs>
        <w:spacing w:after="0" w:line="240" w:lineRule="auto"/>
        <w:ind w:left="0" w:firstLine="0"/>
        <w:rPr>
          <w:rFonts w:ascii="Arial" w:eastAsia="Calibri" w:hAnsi="Arial" w:cs="Arial"/>
          <w:b/>
          <w:lang w:val="lt-LT"/>
        </w:rPr>
      </w:pPr>
      <w:r w:rsidRPr="00845A3E">
        <w:rPr>
          <w:rFonts w:ascii="Arial" w:eastAsia="Calibri" w:hAnsi="Arial" w:cs="Arial"/>
          <w:b/>
          <w:lang w:val="lt-LT"/>
        </w:rPr>
        <w:t xml:space="preserve">REIKALAVIMAI PASLAUGOMS </w:t>
      </w:r>
    </w:p>
    <w:p w14:paraId="53EEADF9" w14:textId="3C61FDD8" w:rsidR="00A9761B" w:rsidRPr="00827A7A" w:rsidRDefault="00A9761B" w:rsidP="00A9761B">
      <w:pPr>
        <w:spacing w:after="0"/>
        <w:jc w:val="both"/>
        <w:rPr>
          <w:rFonts w:ascii="Arial" w:hAnsi="Arial" w:cs="Arial"/>
          <w:noProof/>
          <w:lang w:val="lt-LT"/>
        </w:rPr>
      </w:pPr>
      <w:r>
        <w:rPr>
          <w:rFonts w:ascii="Arial" w:hAnsi="Arial" w:cs="Arial"/>
          <w:noProof/>
          <w:lang w:val="lt-LT"/>
        </w:rPr>
        <w:t xml:space="preserve">3.1. </w:t>
      </w:r>
      <w:r w:rsidRPr="00827A7A">
        <w:rPr>
          <w:rFonts w:ascii="Arial" w:hAnsi="Arial" w:cs="Arial"/>
          <w:noProof/>
          <w:lang w:val="lt-LT"/>
        </w:rPr>
        <w:t xml:space="preserve">Pamatų hidroizoliacijos įrengimui </w:t>
      </w:r>
      <w:r w:rsidR="005027B0">
        <w:rPr>
          <w:rFonts w:ascii="Arial" w:hAnsi="Arial" w:cs="Arial"/>
          <w:noProof/>
          <w:lang w:val="lt-LT"/>
        </w:rPr>
        <w:t xml:space="preserve">archeologinių tyrimų </w:t>
      </w:r>
      <w:r w:rsidRPr="00827A7A">
        <w:rPr>
          <w:rFonts w:ascii="Arial" w:hAnsi="Arial" w:cs="Arial"/>
          <w:noProof/>
          <w:lang w:val="lt-LT"/>
        </w:rPr>
        <w:t>atlikim</w:t>
      </w:r>
      <w:r w:rsidR="004721F1">
        <w:rPr>
          <w:rFonts w:ascii="Arial" w:hAnsi="Arial" w:cs="Arial"/>
          <w:noProof/>
          <w:lang w:val="lt-LT"/>
        </w:rPr>
        <w:t>as</w:t>
      </w:r>
      <w:r w:rsidRPr="00827A7A">
        <w:rPr>
          <w:rFonts w:ascii="Arial" w:hAnsi="Arial" w:cs="Arial"/>
          <w:noProof/>
          <w:lang w:val="lt-LT"/>
        </w:rPr>
        <w:t xml:space="preserve">, siekiant užkardyti perteklinės drėgmės patekimą į pastatą. </w:t>
      </w:r>
    </w:p>
    <w:p w14:paraId="65841711" w14:textId="322EB449" w:rsidR="00093088" w:rsidRDefault="004721F1" w:rsidP="00A9761B">
      <w:pPr>
        <w:spacing w:after="0"/>
        <w:jc w:val="both"/>
        <w:rPr>
          <w:rFonts w:ascii="Arial" w:hAnsi="Arial" w:cs="Arial"/>
          <w:noProof/>
          <w:lang w:val="lt-LT"/>
        </w:rPr>
      </w:pPr>
      <w:r>
        <w:rPr>
          <w:rStyle w:val="Strong"/>
          <w:rFonts w:ascii="Arial" w:hAnsi="Arial" w:cs="Arial"/>
          <w:b w:val="0"/>
          <w:bCs w:val="0"/>
          <w:noProof/>
          <w:lang w:val="lt-LT"/>
        </w:rPr>
        <w:t>3.2</w:t>
      </w:r>
      <w:r w:rsidR="00A9761B" w:rsidRPr="00827A7A">
        <w:rPr>
          <w:rStyle w:val="Strong"/>
          <w:rFonts w:ascii="Arial" w:hAnsi="Arial" w:cs="Arial"/>
          <w:b w:val="0"/>
          <w:bCs w:val="0"/>
          <w:noProof/>
          <w:lang w:val="lt-LT"/>
        </w:rPr>
        <w:t>.</w:t>
      </w:r>
      <w:r w:rsidR="00A9761B" w:rsidRPr="00827A7A">
        <w:rPr>
          <w:rFonts w:ascii="Arial" w:hAnsi="Arial" w:cs="Arial"/>
          <w:noProof/>
          <w:lang w:val="lt-LT"/>
        </w:rPr>
        <w:t xml:space="preserve"> </w:t>
      </w:r>
      <w:r w:rsidR="00142BA0">
        <w:rPr>
          <w:rFonts w:ascii="Arial" w:hAnsi="Arial" w:cs="Arial"/>
          <w:noProof/>
          <w:lang w:val="lt-LT"/>
        </w:rPr>
        <w:t xml:space="preserve"> </w:t>
      </w:r>
      <w:r w:rsidR="007165B5" w:rsidRPr="007165B5">
        <w:rPr>
          <w:rFonts w:ascii="Arial" w:hAnsi="Arial" w:cs="Arial"/>
          <w:noProof/>
          <w:lang w:val="lt-LT"/>
        </w:rPr>
        <w:t>VU pastato (unikalus objekto kodas 26839), adresu: Universiteto g. 5, Vilniuje, vakarinio korpuso, esančio Sarbievijaus kieme, pamatų archeologiniai tyrimai,</w:t>
      </w:r>
      <w:r w:rsidR="007165B5">
        <w:rPr>
          <w:rFonts w:ascii="Arial" w:hAnsi="Arial" w:cs="Arial"/>
          <w:noProof/>
          <w:lang w:val="lt-LT"/>
        </w:rPr>
        <w:t xml:space="preserve"> </w:t>
      </w:r>
      <w:r w:rsidR="00A9761B" w:rsidRPr="00827A7A">
        <w:rPr>
          <w:rFonts w:ascii="Arial" w:hAnsi="Arial" w:cs="Arial"/>
          <w:noProof/>
          <w:lang w:val="lt-LT"/>
        </w:rPr>
        <w:t xml:space="preserve">įskaitant </w:t>
      </w:r>
      <w:r w:rsidR="00D42DA8" w:rsidRPr="00827A7A">
        <w:rPr>
          <w:rFonts w:ascii="Arial" w:hAnsi="Arial" w:cs="Arial"/>
          <w:noProof/>
          <w:lang w:val="lt-LT"/>
        </w:rPr>
        <w:t>leidim</w:t>
      </w:r>
      <w:r w:rsidR="00D42DA8">
        <w:rPr>
          <w:rFonts w:ascii="Arial" w:hAnsi="Arial" w:cs="Arial"/>
          <w:noProof/>
          <w:lang w:val="lt-LT"/>
        </w:rPr>
        <w:t>o</w:t>
      </w:r>
      <w:r w:rsidR="00D42DA8" w:rsidRPr="00827A7A">
        <w:rPr>
          <w:rFonts w:ascii="Arial" w:hAnsi="Arial" w:cs="Arial"/>
          <w:noProof/>
          <w:lang w:val="lt-LT"/>
        </w:rPr>
        <w:t xml:space="preserve"> </w:t>
      </w:r>
      <w:r w:rsidR="00A9761B" w:rsidRPr="00827A7A">
        <w:rPr>
          <w:rFonts w:ascii="Arial" w:hAnsi="Arial" w:cs="Arial"/>
          <w:noProof/>
          <w:lang w:val="lt-LT"/>
        </w:rPr>
        <w:t>žvalgymams</w:t>
      </w:r>
      <w:r w:rsidR="009A2B1C">
        <w:rPr>
          <w:rFonts w:ascii="Arial" w:hAnsi="Arial" w:cs="Arial"/>
          <w:noProof/>
          <w:lang w:val="lt-LT"/>
        </w:rPr>
        <w:t xml:space="preserve"> ir</w:t>
      </w:r>
      <w:r w:rsidR="00A9761B" w:rsidRPr="00827A7A">
        <w:rPr>
          <w:rFonts w:ascii="Arial" w:hAnsi="Arial" w:cs="Arial"/>
          <w:noProof/>
          <w:lang w:val="lt-LT"/>
        </w:rPr>
        <w:t xml:space="preserve"> tyrimams gavimą, tyrimų atlikimą, </w:t>
      </w:r>
      <w:r w:rsidR="4F135BB2" w:rsidRPr="476994B2">
        <w:rPr>
          <w:rFonts w:ascii="Arial" w:hAnsi="Arial" w:cs="Arial"/>
          <w:noProof/>
          <w:lang w:val="lt-LT"/>
        </w:rPr>
        <w:t xml:space="preserve">mokslinės archeologijos komisijos patvirtintos pažymos su paveldosauginėmis rekomendacijomis </w:t>
      </w:r>
      <w:r w:rsidR="00093088" w:rsidRPr="476994B2">
        <w:rPr>
          <w:rFonts w:ascii="Arial" w:hAnsi="Arial" w:cs="Arial"/>
          <w:noProof/>
          <w:lang w:val="lt-LT"/>
        </w:rPr>
        <w:t>pateikim</w:t>
      </w:r>
      <w:r w:rsidR="00093088">
        <w:rPr>
          <w:rFonts w:ascii="Arial" w:hAnsi="Arial" w:cs="Arial"/>
          <w:noProof/>
          <w:lang w:val="lt-LT"/>
        </w:rPr>
        <w:t>ą</w:t>
      </w:r>
      <w:r w:rsidR="4F135BB2" w:rsidRPr="476994B2">
        <w:rPr>
          <w:rFonts w:ascii="Arial" w:hAnsi="Arial" w:cs="Arial"/>
          <w:noProof/>
          <w:lang w:val="lt-LT"/>
        </w:rPr>
        <w:t>,</w:t>
      </w:r>
      <w:r w:rsidR="00A9761B" w:rsidRPr="476994B2">
        <w:rPr>
          <w:rFonts w:ascii="Arial" w:hAnsi="Arial" w:cs="Arial"/>
          <w:noProof/>
          <w:lang w:val="lt-LT"/>
        </w:rPr>
        <w:t xml:space="preserve"> ataskaitos parengimą </w:t>
      </w:r>
      <w:r w:rsidR="00A9761B" w:rsidRPr="00827A7A">
        <w:rPr>
          <w:rFonts w:ascii="Arial" w:hAnsi="Arial" w:cs="Arial"/>
          <w:noProof/>
          <w:lang w:val="lt-LT"/>
        </w:rPr>
        <w:t xml:space="preserve">ir </w:t>
      </w:r>
      <w:r w:rsidR="00BE0F6A" w:rsidRPr="00827A7A">
        <w:rPr>
          <w:rFonts w:ascii="Arial" w:hAnsi="Arial" w:cs="Arial"/>
          <w:noProof/>
          <w:lang w:val="lt-LT"/>
        </w:rPr>
        <w:t>kit</w:t>
      </w:r>
      <w:r w:rsidR="00BE0F6A">
        <w:rPr>
          <w:rFonts w:ascii="Arial" w:hAnsi="Arial" w:cs="Arial"/>
          <w:noProof/>
          <w:lang w:val="lt-LT"/>
        </w:rPr>
        <w:t>a</w:t>
      </w:r>
      <w:r w:rsidR="00BE0F6A" w:rsidRPr="00827A7A">
        <w:rPr>
          <w:rFonts w:ascii="Arial" w:hAnsi="Arial" w:cs="Arial"/>
          <w:noProof/>
          <w:lang w:val="lt-LT"/>
        </w:rPr>
        <w:t xml:space="preserve">s </w:t>
      </w:r>
      <w:r w:rsidR="00AC294A">
        <w:rPr>
          <w:rFonts w:ascii="Arial" w:hAnsi="Arial" w:cs="Arial"/>
          <w:noProof/>
          <w:lang w:val="lt-LT"/>
        </w:rPr>
        <w:t>p</w:t>
      </w:r>
      <w:r w:rsidR="008A6A22">
        <w:rPr>
          <w:rFonts w:ascii="Arial" w:hAnsi="Arial" w:cs="Arial"/>
          <w:noProof/>
          <w:lang w:val="lt-LT"/>
        </w:rPr>
        <w:t>irkimo objektui</w:t>
      </w:r>
      <w:r w:rsidR="00AC294A">
        <w:rPr>
          <w:rFonts w:ascii="Arial" w:hAnsi="Arial" w:cs="Arial"/>
          <w:noProof/>
          <w:lang w:val="lt-LT"/>
        </w:rPr>
        <w:t xml:space="preserve"> taikyt</w:t>
      </w:r>
      <w:r w:rsidR="00D0472B">
        <w:rPr>
          <w:rFonts w:ascii="Arial" w:hAnsi="Arial" w:cs="Arial"/>
          <w:noProof/>
          <w:lang w:val="lt-LT"/>
        </w:rPr>
        <w:t>i</w:t>
      </w:r>
      <w:r w:rsidR="00AC294A">
        <w:rPr>
          <w:rFonts w:ascii="Arial" w:hAnsi="Arial" w:cs="Arial"/>
          <w:noProof/>
          <w:lang w:val="lt-LT"/>
        </w:rPr>
        <w:t xml:space="preserve">nuose </w:t>
      </w:r>
      <w:r w:rsidR="00A9761B" w:rsidRPr="00827A7A">
        <w:rPr>
          <w:rFonts w:ascii="Arial" w:hAnsi="Arial" w:cs="Arial"/>
          <w:noProof/>
          <w:lang w:val="lt-LT"/>
        </w:rPr>
        <w:t xml:space="preserve">teisės aktuose </w:t>
      </w:r>
      <w:r w:rsidR="00BE0F6A" w:rsidRPr="00827A7A">
        <w:rPr>
          <w:rFonts w:ascii="Arial" w:hAnsi="Arial" w:cs="Arial"/>
          <w:noProof/>
          <w:lang w:val="lt-LT"/>
        </w:rPr>
        <w:t>reikalaujam</w:t>
      </w:r>
      <w:r w:rsidR="00BE0F6A">
        <w:rPr>
          <w:rFonts w:ascii="Arial" w:hAnsi="Arial" w:cs="Arial"/>
          <w:noProof/>
          <w:lang w:val="lt-LT"/>
        </w:rPr>
        <w:t>as</w:t>
      </w:r>
      <w:r w:rsidR="00BE0F6A" w:rsidRPr="00827A7A">
        <w:rPr>
          <w:rFonts w:ascii="Arial" w:hAnsi="Arial" w:cs="Arial"/>
          <w:noProof/>
          <w:lang w:val="lt-LT"/>
        </w:rPr>
        <w:t xml:space="preserve"> </w:t>
      </w:r>
      <w:r w:rsidR="00DE3698">
        <w:rPr>
          <w:rFonts w:ascii="Arial" w:hAnsi="Arial" w:cs="Arial"/>
          <w:noProof/>
          <w:lang w:val="lt-LT"/>
        </w:rPr>
        <w:t>paslaugas</w:t>
      </w:r>
      <w:r w:rsidR="00806ABC">
        <w:rPr>
          <w:rFonts w:ascii="Arial" w:hAnsi="Arial" w:cs="Arial"/>
          <w:noProof/>
          <w:lang w:val="lt-LT"/>
        </w:rPr>
        <w:t xml:space="preserve">, kurios </w:t>
      </w:r>
      <w:r w:rsidR="00EB3DFB">
        <w:rPr>
          <w:rFonts w:ascii="Arial" w:hAnsi="Arial" w:cs="Arial"/>
          <w:noProof/>
          <w:lang w:val="lt-LT"/>
        </w:rPr>
        <w:t xml:space="preserve">susijusios </w:t>
      </w:r>
      <w:r w:rsidR="00130B6E">
        <w:rPr>
          <w:rFonts w:ascii="Arial" w:hAnsi="Arial" w:cs="Arial"/>
          <w:noProof/>
          <w:lang w:val="lt-LT"/>
        </w:rPr>
        <w:t xml:space="preserve">su minėtų archeologinių tyrimų atlikimu </w:t>
      </w:r>
      <w:r w:rsidR="00EB3DFB">
        <w:rPr>
          <w:rFonts w:ascii="Arial" w:hAnsi="Arial" w:cs="Arial"/>
          <w:noProof/>
          <w:lang w:val="lt-LT"/>
        </w:rPr>
        <w:t xml:space="preserve">ir privalo būti </w:t>
      </w:r>
      <w:r w:rsidR="00343ADE">
        <w:rPr>
          <w:rFonts w:ascii="Arial" w:hAnsi="Arial" w:cs="Arial"/>
          <w:noProof/>
          <w:lang w:val="lt-LT"/>
        </w:rPr>
        <w:t xml:space="preserve">atliktos, siekiant tinkamai įgyvendinti </w:t>
      </w:r>
      <w:r w:rsidR="00E547D0">
        <w:rPr>
          <w:rFonts w:ascii="Arial" w:hAnsi="Arial" w:cs="Arial"/>
          <w:noProof/>
          <w:lang w:val="lt-LT"/>
        </w:rPr>
        <w:t>Sutartį</w:t>
      </w:r>
      <w:r w:rsidR="00A9761B" w:rsidRPr="00827A7A">
        <w:rPr>
          <w:rFonts w:ascii="Arial" w:hAnsi="Arial" w:cs="Arial"/>
          <w:noProof/>
          <w:lang w:val="lt-LT"/>
        </w:rPr>
        <w:t xml:space="preserve">. </w:t>
      </w:r>
    </w:p>
    <w:p w14:paraId="069514E8" w14:textId="2741DCFE" w:rsidR="00A9761B" w:rsidRDefault="00093088" w:rsidP="00A9761B">
      <w:pPr>
        <w:spacing w:after="0"/>
        <w:jc w:val="both"/>
        <w:rPr>
          <w:rFonts w:ascii="Arial" w:eastAsia="Times New Roman" w:hAnsi="Arial" w:cs="Arial"/>
          <w:strike/>
          <w:noProof/>
          <w:color w:val="FF0000"/>
          <w:lang w:val="lt-LT"/>
        </w:rPr>
      </w:pPr>
      <w:r>
        <w:rPr>
          <w:rFonts w:ascii="Arial" w:hAnsi="Arial" w:cs="Arial"/>
          <w:noProof/>
          <w:lang w:val="lt-LT"/>
        </w:rPr>
        <w:t xml:space="preserve">3.3. </w:t>
      </w:r>
      <w:r w:rsidR="00A9761B" w:rsidRPr="00827A7A">
        <w:rPr>
          <w:rStyle w:val="Strong"/>
          <w:rFonts w:ascii="Arial" w:hAnsi="Arial" w:cs="Arial"/>
          <w:b w:val="0"/>
          <w:bCs w:val="0"/>
          <w:noProof/>
          <w:lang w:val="lt-LT"/>
        </w:rPr>
        <w:t xml:space="preserve">Kasimo darbus </w:t>
      </w:r>
      <w:r w:rsidR="005F460E">
        <w:rPr>
          <w:rStyle w:val="Strong"/>
          <w:rFonts w:ascii="Arial" w:hAnsi="Arial" w:cs="Arial"/>
          <w:b w:val="0"/>
          <w:bCs w:val="0"/>
          <w:noProof/>
          <w:lang w:val="lt-LT"/>
        </w:rPr>
        <w:t xml:space="preserve">objekte </w:t>
      </w:r>
      <w:r w:rsidR="005F460E" w:rsidRPr="00827A7A">
        <w:rPr>
          <w:rStyle w:val="Strong"/>
          <w:rFonts w:ascii="Arial" w:hAnsi="Arial" w:cs="Arial"/>
          <w:b w:val="0"/>
          <w:bCs w:val="0"/>
          <w:noProof/>
          <w:lang w:val="lt-LT"/>
        </w:rPr>
        <w:t>atlik</w:t>
      </w:r>
      <w:r w:rsidR="005F460E">
        <w:rPr>
          <w:rStyle w:val="Strong"/>
          <w:rFonts w:ascii="Arial" w:hAnsi="Arial" w:cs="Arial"/>
          <w:b w:val="0"/>
          <w:bCs w:val="0"/>
          <w:noProof/>
          <w:lang w:val="lt-LT"/>
        </w:rPr>
        <w:t>s</w:t>
      </w:r>
      <w:r w:rsidR="005F460E" w:rsidRPr="00827A7A">
        <w:rPr>
          <w:rStyle w:val="Strong"/>
          <w:rFonts w:ascii="Arial" w:hAnsi="Arial" w:cs="Arial"/>
          <w:b w:val="0"/>
          <w:bCs w:val="0"/>
          <w:noProof/>
          <w:lang w:val="lt-LT"/>
        </w:rPr>
        <w:t xml:space="preserve"> </w:t>
      </w:r>
      <w:r w:rsidR="00A27DAB">
        <w:rPr>
          <w:rStyle w:val="Strong"/>
          <w:rFonts w:ascii="Arial" w:hAnsi="Arial" w:cs="Arial"/>
          <w:b w:val="0"/>
          <w:bCs w:val="0"/>
          <w:noProof/>
          <w:lang w:val="lt-LT"/>
        </w:rPr>
        <w:t>r</w:t>
      </w:r>
      <w:r w:rsidR="002D6635">
        <w:rPr>
          <w:rStyle w:val="Strong"/>
          <w:rFonts w:ascii="Arial" w:hAnsi="Arial" w:cs="Arial"/>
          <w:b w:val="0"/>
          <w:bCs w:val="0"/>
          <w:noProof/>
          <w:lang w:val="lt-LT"/>
        </w:rPr>
        <w:t xml:space="preserve">angovas </w:t>
      </w:r>
      <w:r w:rsidR="00D10146">
        <w:rPr>
          <w:rStyle w:val="Strong"/>
          <w:rFonts w:ascii="Arial" w:hAnsi="Arial" w:cs="Arial"/>
          <w:b w:val="0"/>
          <w:bCs w:val="0"/>
          <w:noProof/>
          <w:lang w:val="lt-LT"/>
        </w:rPr>
        <w:t xml:space="preserve">su kuriuo </w:t>
      </w:r>
      <w:r w:rsidR="008F48EC">
        <w:rPr>
          <w:rStyle w:val="Strong"/>
          <w:rFonts w:ascii="Arial" w:hAnsi="Arial" w:cs="Arial"/>
          <w:b w:val="0"/>
          <w:bCs w:val="0"/>
          <w:noProof/>
          <w:lang w:val="lt-LT"/>
        </w:rPr>
        <w:t xml:space="preserve">Pirkėjas </w:t>
      </w:r>
      <w:r w:rsidR="00BF1D8E">
        <w:rPr>
          <w:rStyle w:val="Strong"/>
          <w:rFonts w:ascii="Arial" w:hAnsi="Arial" w:cs="Arial"/>
          <w:b w:val="0"/>
          <w:bCs w:val="0"/>
          <w:noProof/>
          <w:lang w:val="lt-LT"/>
        </w:rPr>
        <w:t>sudarys</w:t>
      </w:r>
      <w:r w:rsidR="008F48EC">
        <w:rPr>
          <w:rStyle w:val="Strong"/>
          <w:rFonts w:ascii="Arial" w:hAnsi="Arial" w:cs="Arial"/>
          <w:b w:val="0"/>
          <w:bCs w:val="0"/>
          <w:noProof/>
          <w:lang w:val="lt-LT"/>
        </w:rPr>
        <w:t xml:space="preserve"> </w:t>
      </w:r>
      <w:r w:rsidR="00BF1D8E">
        <w:rPr>
          <w:rStyle w:val="Strong"/>
          <w:rFonts w:ascii="Arial" w:hAnsi="Arial" w:cs="Arial"/>
          <w:b w:val="0"/>
          <w:bCs w:val="0"/>
          <w:noProof/>
          <w:lang w:val="lt-LT"/>
        </w:rPr>
        <w:t xml:space="preserve">savarankišką </w:t>
      </w:r>
      <w:r w:rsidR="008F48EC">
        <w:rPr>
          <w:rStyle w:val="Strong"/>
          <w:rFonts w:ascii="Arial" w:hAnsi="Arial" w:cs="Arial"/>
          <w:b w:val="0"/>
          <w:bCs w:val="0"/>
          <w:noProof/>
          <w:lang w:val="lt-LT"/>
        </w:rPr>
        <w:t>Rangos darbų sutartį</w:t>
      </w:r>
      <w:r w:rsidR="00BF1D8E">
        <w:rPr>
          <w:rStyle w:val="Strong"/>
          <w:rFonts w:ascii="Arial" w:hAnsi="Arial" w:cs="Arial"/>
          <w:b w:val="0"/>
          <w:bCs w:val="0"/>
          <w:noProof/>
          <w:lang w:val="lt-LT"/>
        </w:rPr>
        <w:t xml:space="preserve"> dėl kasimo </w:t>
      </w:r>
      <w:r w:rsidR="00860820">
        <w:rPr>
          <w:rStyle w:val="Strong"/>
          <w:rFonts w:ascii="Arial" w:hAnsi="Arial" w:cs="Arial"/>
          <w:b w:val="0"/>
          <w:bCs w:val="0"/>
          <w:noProof/>
          <w:lang w:val="lt-LT"/>
        </w:rPr>
        <w:t xml:space="preserve">ir pamatų hidroizoliacijos įrengimo </w:t>
      </w:r>
      <w:r w:rsidR="00BF1D8E">
        <w:rPr>
          <w:rStyle w:val="Strong"/>
          <w:rFonts w:ascii="Arial" w:hAnsi="Arial" w:cs="Arial"/>
          <w:b w:val="0"/>
          <w:bCs w:val="0"/>
          <w:noProof/>
          <w:lang w:val="lt-LT"/>
        </w:rPr>
        <w:t>darbų</w:t>
      </w:r>
      <w:r w:rsidR="00A9761B" w:rsidRPr="00827A7A">
        <w:rPr>
          <w:rStyle w:val="Strong"/>
          <w:rFonts w:ascii="Arial" w:hAnsi="Arial" w:cs="Arial"/>
          <w:b w:val="0"/>
          <w:bCs w:val="0"/>
          <w:noProof/>
          <w:lang w:val="lt-LT"/>
        </w:rPr>
        <w:t xml:space="preserve">, o </w:t>
      </w:r>
      <w:r w:rsidR="00B80629">
        <w:rPr>
          <w:rStyle w:val="Strong"/>
          <w:rFonts w:ascii="Arial" w:hAnsi="Arial" w:cs="Arial"/>
          <w:b w:val="0"/>
          <w:bCs w:val="0"/>
          <w:noProof/>
          <w:lang w:val="lt-LT"/>
        </w:rPr>
        <w:t xml:space="preserve">Tiekėjas </w:t>
      </w:r>
      <w:r w:rsidR="00C14753">
        <w:rPr>
          <w:rStyle w:val="Strong"/>
          <w:rFonts w:ascii="Arial" w:hAnsi="Arial" w:cs="Arial"/>
          <w:b w:val="0"/>
          <w:bCs w:val="0"/>
          <w:noProof/>
          <w:lang w:val="lt-LT"/>
        </w:rPr>
        <w:t xml:space="preserve">(Tiekėjo paskirtas </w:t>
      </w:r>
      <w:r w:rsidR="00A9761B" w:rsidRPr="00827A7A">
        <w:rPr>
          <w:rStyle w:val="Strong"/>
          <w:rFonts w:ascii="Arial" w:hAnsi="Arial" w:cs="Arial"/>
          <w:b w:val="0"/>
          <w:bCs w:val="0"/>
          <w:noProof/>
          <w:lang w:val="lt-LT"/>
        </w:rPr>
        <w:t>archeologas</w:t>
      </w:r>
      <w:r w:rsidR="00C14753">
        <w:rPr>
          <w:rStyle w:val="Strong"/>
          <w:rFonts w:ascii="Arial" w:hAnsi="Arial" w:cs="Arial"/>
          <w:b w:val="0"/>
          <w:bCs w:val="0"/>
          <w:noProof/>
          <w:lang w:val="lt-LT"/>
        </w:rPr>
        <w:t>)</w:t>
      </w:r>
      <w:r w:rsidR="00A9761B" w:rsidRPr="00827A7A">
        <w:rPr>
          <w:rStyle w:val="Strong"/>
          <w:rFonts w:ascii="Arial" w:hAnsi="Arial" w:cs="Arial"/>
          <w:b w:val="0"/>
          <w:bCs w:val="0"/>
          <w:noProof/>
          <w:lang w:val="lt-LT"/>
        </w:rPr>
        <w:t xml:space="preserve"> </w:t>
      </w:r>
      <w:r w:rsidR="006C3A21">
        <w:rPr>
          <w:rStyle w:val="Strong"/>
          <w:rFonts w:ascii="Arial" w:hAnsi="Arial" w:cs="Arial"/>
          <w:b w:val="0"/>
          <w:bCs w:val="0"/>
          <w:noProof/>
          <w:lang w:val="lt-LT"/>
        </w:rPr>
        <w:t>įsipareigoja vykdyti</w:t>
      </w:r>
      <w:r w:rsidR="006C3A21" w:rsidRPr="00827A7A">
        <w:rPr>
          <w:rStyle w:val="Strong"/>
          <w:rFonts w:ascii="Arial" w:hAnsi="Arial" w:cs="Arial"/>
          <w:b w:val="0"/>
          <w:bCs w:val="0"/>
          <w:noProof/>
          <w:lang w:val="lt-LT"/>
        </w:rPr>
        <w:t xml:space="preserve"> </w:t>
      </w:r>
      <w:r w:rsidR="00A9761B" w:rsidRPr="00827A7A">
        <w:rPr>
          <w:rStyle w:val="Strong"/>
          <w:rFonts w:ascii="Arial" w:hAnsi="Arial" w:cs="Arial"/>
          <w:b w:val="0"/>
          <w:bCs w:val="0"/>
          <w:noProof/>
          <w:lang w:val="lt-LT"/>
        </w:rPr>
        <w:t xml:space="preserve">šių </w:t>
      </w:r>
      <w:r w:rsidR="00E65333">
        <w:rPr>
          <w:rStyle w:val="Strong"/>
          <w:rFonts w:ascii="Arial" w:hAnsi="Arial" w:cs="Arial"/>
          <w:b w:val="0"/>
          <w:bCs w:val="0"/>
          <w:noProof/>
          <w:lang w:val="lt-LT"/>
        </w:rPr>
        <w:t xml:space="preserve">pamatų atkasimo </w:t>
      </w:r>
      <w:r w:rsidR="00A9761B" w:rsidRPr="00827A7A">
        <w:rPr>
          <w:rStyle w:val="Strong"/>
          <w:rFonts w:ascii="Arial" w:hAnsi="Arial" w:cs="Arial"/>
          <w:b w:val="0"/>
          <w:bCs w:val="0"/>
          <w:noProof/>
          <w:lang w:val="lt-LT"/>
        </w:rPr>
        <w:t>darbų priežiūrą ir tyrimus.</w:t>
      </w:r>
      <w:r w:rsidR="00A9761B" w:rsidRPr="00827A7A">
        <w:rPr>
          <w:rFonts w:ascii="Arial" w:hAnsi="Arial" w:cs="Arial"/>
          <w:b/>
          <w:bCs/>
          <w:noProof/>
          <w:lang w:val="lt-LT"/>
        </w:rPr>
        <w:t xml:space="preserve"> </w:t>
      </w:r>
      <w:r w:rsidR="00A9761B" w:rsidRPr="00827A7A">
        <w:rPr>
          <w:rFonts w:ascii="Arial" w:hAnsi="Arial" w:cs="Arial"/>
          <w:noProof/>
          <w:lang w:val="lt-LT"/>
        </w:rPr>
        <w:t xml:space="preserve">Tyrimai atliekami kasant iki 1 metro gylio ir apie 70–80 cm pločio tranšėją palei pamatus. </w:t>
      </w:r>
      <w:r w:rsidR="00594A08">
        <w:rPr>
          <w:rFonts w:ascii="Arial" w:hAnsi="Arial" w:cs="Arial"/>
          <w:noProof/>
          <w:lang w:val="lt-LT"/>
        </w:rPr>
        <w:t>Kasimo darbų</w:t>
      </w:r>
      <w:r w:rsidR="00DF106B">
        <w:rPr>
          <w:rFonts w:ascii="Arial" w:hAnsi="Arial" w:cs="Arial"/>
          <w:noProof/>
          <w:lang w:val="lt-LT"/>
        </w:rPr>
        <w:t xml:space="preserve"> </w:t>
      </w:r>
      <w:r w:rsidR="00A9761B" w:rsidRPr="00827A7A">
        <w:rPr>
          <w:rFonts w:ascii="Arial" w:hAnsi="Arial" w:cs="Arial"/>
          <w:noProof/>
          <w:lang w:val="lt-LT"/>
        </w:rPr>
        <w:t>ribos nurodytos</w:t>
      </w:r>
      <w:r w:rsidR="000F77E4">
        <w:rPr>
          <w:rFonts w:ascii="Arial" w:hAnsi="Arial" w:cs="Arial"/>
          <w:noProof/>
          <w:lang w:val="lt-LT"/>
        </w:rPr>
        <w:t xml:space="preserve"> šios </w:t>
      </w:r>
      <w:r w:rsidR="003123DF">
        <w:rPr>
          <w:rFonts w:ascii="Arial" w:hAnsi="Arial" w:cs="Arial"/>
          <w:noProof/>
          <w:lang w:val="lt-LT"/>
        </w:rPr>
        <w:t>T</w:t>
      </w:r>
      <w:r w:rsidR="000F77E4">
        <w:rPr>
          <w:rFonts w:ascii="Arial" w:hAnsi="Arial" w:cs="Arial"/>
          <w:noProof/>
          <w:lang w:val="lt-LT"/>
        </w:rPr>
        <w:t>echninės specifikacijos</w:t>
      </w:r>
      <w:r w:rsidR="00A9761B" w:rsidRPr="00827A7A">
        <w:rPr>
          <w:rFonts w:ascii="Arial" w:hAnsi="Arial" w:cs="Arial"/>
          <w:noProof/>
          <w:lang w:val="lt-LT"/>
        </w:rPr>
        <w:t xml:space="preserve"> </w:t>
      </w:r>
      <w:r w:rsidR="000F77E4">
        <w:rPr>
          <w:rFonts w:ascii="Arial" w:hAnsi="Arial" w:cs="Arial"/>
          <w:noProof/>
          <w:lang w:val="lt-LT"/>
        </w:rPr>
        <w:t>p</w:t>
      </w:r>
      <w:r w:rsidR="00A9761B" w:rsidRPr="00827A7A">
        <w:rPr>
          <w:rFonts w:ascii="Arial" w:hAnsi="Arial" w:cs="Arial"/>
          <w:noProof/>
          <w:lang w:val="lt-LT"/>
        </w:rPr>
        <w:t>ried</w:t>
      </w:r>
      <w:r w:rsidR="00414F37">
        <w:rPr>
          <w:rFonts w:ascii="Arial" w:hAnsi="Arial" w:cs="Arial"/>
          <w:noProof/>
          <w:lang w:val="lt-LT"/>
        </w:rPr>
        <w:t>e</w:t>
      </w:r>
      <w:r w:rsidR="00A9761B" w:rsidRPr="00827A7A">
        <w:rPr>
          <w:rFonts w:ascii="Arial" w:hAnsi="Arial" w:cs="Arial"/>
          <w:noProof/>
          <w:lang w:val="lt-LT"/>
        </w:rPr>
        <w:t xml:space="preserve"> Nr. 1.</w:t>
      </w:r>
      <w:r w:rsidR="00A9761B" w:rsidRPr="00827A7A">
        <w:rPr>
          <w:rFonts w:ascii="Arial" w:eastAsia="Times New Roman" w:hAnsi="Arial" w:cs="Arial"/>
          <w:strike/>
          <w:noProof/>
          <w:color w:val="FF0000"/>
          <w:lang w:val="lt-LT"/>
        </w:rPr>
        <w:t xml:space="preserve"> </w:t>
      </w:r>
    </w:p>
    <w:p w14:paraId="7F86822E" w14:textId="75B3F503" w:rsidR="00F1745B" w:rsidRPr="00827A7A" w:rsidRDefault="00F1745B" w:rsidP="00F1745B">
      <w:pPr>
        <w:spacing w:after="0" w:line="240" w:lineRule="auto"/>
        <w:jc w:val="both"/>
        <w:rPr>
          <w:rFonts w:ascii="Arial" w:hAnsi="Arial" w:cs="Arial"/>
          <w:noProof/>
          <w:lang w:val="lt-LT"/>
        </w:rPr>
      </w:pPr>
      <w:r w:rsidRPr="00363D57">
        <w:rPr>
          <w:rFonts w:ascii="Arial" w:hAnsi="Arial" w:cs="Arial"/>
          <w:noProof/>
          <w:lang w:val="lt-LT"/>
        </w:rPr>
        <w:t>3.</w:t>
      </w:r>
      <w:r w:rsidR="00EE6598">
        <w:rPr>
          <w:rFonts w:ascii="Arial" w:hAnsi="Arial" w:cs="Arial"/>
          <w:noProof/>
          <w:lang w:val="lt-LT"/>
        </w:rPr>
        <w:t>4</w:t>
      </w:r>
      <w:r w:rsidRPr="00363D57">
        <w:rPr>
          <w:rFonts w:ascii="Arial" w:hAnsi="Arial" w:cs="Arial"/>
          <w:noProof/>
          <w:lang w:val="lt-LT"/>
        </w:rPr>
        <w:t xml:space="preserve">. </w:t>
      </w:r>
      <w:r w:rsidRPr="00A02FCD">
        <w:rPr>
          <w:rFonts w:ascii="Arial" w:hAnsi="Arial" w:cs="Arial"/>
          <w:b/>
          <w:bCs/>
          <w:noProof/>
          <w:kern w:val="36"/>
          <w:lang w:val="lt-LT"/>
        </w:rPr>
        <w:t>Paslaugų teikėjas turi:</w:t>
      </w:r>
    </w:p>
    <w:p w14:paraId="138A4614" w14:textId="13CB6995" w:rsidR="00BD7176" w:rsidRDefault="00F1745B" w:rsidP="00F1745B">
      <w:pPr>
        <w:spacing w:after="0" w:line="240" w:lineRule="auto"/>
        <w:jc w:val="both"/>
        <w:rPr>
          <w:rFonts w:ascii="Arial" w:hAnsi="Arial" w:cs="Arial"/>
          <w:noProof/>
          <w:kern w:val="36"/>
          <w:lang w:val="lt-LT"/>
        </w:rPr>
      </w:pPr>
      <w:r w:rsidRPr="00827A7A">
        <w:rPr>
          <w:rFonts w:ascii="Arial" w:hAnsi="Arial" w:cs="Arial"/>
          <w:noProof/>
          <w:kern w:val="36"/>
          <w:lang w:val="lt-LT"/>
        </w:rPr>
        <w:t>3.</w:t>
      </w:r>
      <w:r w:rsidR="00EE6598">
        <w:rPr>
          <w:rFonts w:ascii="Arial" w:hAnsi="Arial" w:cs="Arial"/>
          <w:noProof/>
          <w:kern w:val="36"/>
          <w:lang w:val="lt-LT"/>
        </w:rPr>
        <w:t>4</w:t>
      </w:r>
      <w:r w:rsidRPr="00827A7A">
        <w:rPr>
          <w:rFonts w:ascii="Arial" w:hAnsi="Arial" w:cs="Arial"/>
          <w:noProof/>
          <w:kern w:val="36"/>
          <w:lang w:val="lt-LT"/>
        </w:rPr>
        <w:t xml:space="preserve">.1. </w:t>
      </w:r>
      <w:r w:rsidR="009430B2">
        <w:rPr>
          <w:rFonts w:ascii="Arial" w:hAnsi="Arial" w:cs="Arial"/>
          <w:noProof/>
          <w:kern w:val="36"/>
          <w:lang w:val="lt-LT"/>
        </w:rPr>
        <w:t>v</w:t>
      </w:r>
      <w:r w:rsidR="009430B2" w:rsidRPr="00827A7A">
        <w:rPr>
          <w:rFonts w:ascii="Arial" w:hAnsi="Arial" w:cs="Arial"/>
          <w:noProof/>
          <w:kern w:val="36"/>
          <w:lang w:val="lt-LT"/>
        </w:rPr>
        <w:t xml:space="preserve">adovaujantis teisės aktais </w:t>
      </w:r>
      <w:r w:rsidR="00BD7176">
        <w:rPr>
          <w:rFonts w:ascii="Arial" w:hAnsi="Arial" w:cs="Arial"/>
          <w:noProof/>
          <w:kern w:val="36"/>
          <w:lang w:val="lt-LT"/>
        </w:rPr>
        <w:t xml:space="preserve">gauti paslaugų teikimui būtinus </w:t>
      </w:r>
      <w:r w:rsidR="004C4D7D">
        <w:rPr>
          <w:rFonts w:ascii="Arial" w:hAnsi="Arial" w:cs="Arial"/>
          <w:noProof/>
          <w:kern w:val="36"/>
          <w:lang w:val="lt-LT"/>
        </w:rPr>
        <w:t xml:space="preserve">leidimus </w:t>
      </w:r>
      <w:r w:rsidR="004C4D7D" w:rsidRPr="00827A7A">
        <w:rPr>
          <w:rFonts w:ascii="Arial" w:hAnsi="Arial" w:cs="Arial"/>
          <w:noProof/>
          <w:lang w:val="lt-LT"/>
        </w:rPr>
        <w:t>žvalgymams, tyrimams ir kasimo darbams</w:t>
      </w:r>
      <w:r w:rsidR="009430B2">
        <w:rPr>
          <w:rFonts w:ascii="Arial" w:hAnsi="Arial" w:cs="Arial"/>
          <w:noProof/>
          <w:lang w:val="lt-LT"/>
        </w:rPr>
        <w:t>;</w:t>
      </w:r>
    </w:p>
    <w:p w14:paraId="663D238F" w14:textId="7D9E2568" w:rsidR="00F1745B" w:rsidRPr="00A02FCD" w:rsidRDefault="009430B2" w:rsidP="00F1745B">
      <w:pPr>
        <w:spacing w:after="0" w:line="240" w:lineRule="auto"/>
        <w:jc w:val="both"/>
        <w:rPr>
          <w:rFonts w:ascii="Arial" w:hAnsi="Arial" w:cs="Arial"/>
          <w:noProof/>
          <w:kern w:val="36"/>
          <w:lang w:val="lt-LT"/>
        </w:rPr>
      </w:pPr>
      <w:r>
        <w:rPr>
          <w:rFonts w:ascii="Arial" w:hAnsi="Arial" w:cs="Arial"/>
          <w:noProof/>
          <w:kern w:val="36"/>
          <w:lang w:val="lt-LT"/>
        </w:rPr>
        <w:t>3.</w:t>
      </w:r>
      <w:r w:rsidR="00EE6598">
        <w:rPr>
          <w:rFonts w:ascii="Arial" w:hAnsi="Arial" w:cs="Arial"/>
          <w:noProof/>
          <w:kern w:val="36"/>
          <w:lang w:val="lt-LT"/>
        </w:rPr>
        <w:t>4</w:t>
      </w:r>
      <w:r>
        <w:rPr>
          <w:rFonts w:ascii="Arial" w:hAnsi="Arial" w:cs="Arial"/>
          <w:noProof/>
          <w:kern w:val="36"/>
          <w:lang w:val="lt-LT"/>
        </w:rPr>
        <w:t xml:space="preserve">.2. </w:t>
      </w:r>
      <w:r w:rsidR="00F1745B">
        <w:rPr>
          <w:rFonts w:ascii="Arial" w:hAnsi="Arial" w:cs="Arial"/>
          <w:noProof/>
          <w:kern w:val="36"/>
          <w:lang w:val="lt-LT"/>
        </w:rPr>
        <w:t>v</w:t>
      </w:r>
      <w:r w:rsidR="00F1745B" w:rsidRPr="00827A7A">
        <w:rPr>
          <w:rFonts w:ascii="Arial" w:hAnsi="Arial" w:cs="Arial"/>
          <w:noProof/>
          <w:kern w:val="36"/>
          <w:lang w:val="lt-LT"/>
        </w:rPr>
        <w:t>adovaujantis teisės aktais atlikti archeologinius žvalgymus, gavęs tam reikiamus leidimus</w:t>
      </w:r>
      <w:r w:rsidR="00F1745B">
        <w:rPr>
          <w:rFonts w:ascii="Arial" w:hAnsi="Arial" w:cs="Arial"/>
          <w:noProof/>
          <w:kern w:val="36"/>
          <w:lang w:val="lt-LT"/>
        </w:rPr>
        <w:t>;</w:t>
      </w:r>
    </w:p>
    <w:p w14:paraId="528A00BC" w14:textId="299564C9" w:rsidR="00F1745B" w:rsidRPr="00827A7A" w:rsidRDefault="00F1745B" w:rsidP="00F1745B">
      <w:pPr>
        <w:spacing w:after="0" w:line="240" w:lineRule="auto"/>
        <w:jc w:val="both"/>
        <w:rPr>
          <w:rFonts w:ascii="Arial" w:hAnsi="Arial" w:cs="Arial"/>
          <w:noProof/>
          <w:lang w:val="lt-LT"/>
        </w:rPr>
      </w:pPr>
      <w:r w:rsidRPr="00827A7A">
        <w:rPr>
          <w:rFonts w:ascii="Arial" w:hAnsi="Arial" w:cs="Arial"/>
          <w:noProof/>
          <w:kern w:val="36"/>
          <w:lang w:val="lt-LT"/>
        </w:rPr>
        <w:t>3.</w:t>
      </w:r>
      <w:r w:rsidR="00EE6598">
        <w:rPr>
          <w:rFonts w:ascii="Arial" w:hAnsi="Arial" w:cs="Arial"/>
          <w:noProof/>
          <w:kern w:val="36"/>
          <w:lang w:val="lt-LT"/>
        </w:rPr>
        <w:t>4</w:t>
      </w:r>
      <w:r w:rsidRPr="00827A7A">
        <w:rPr>
          <w:rFonts w:ascii="Arial" w:hAnsi="Arial" w:cs="Arial"/>
          <w:noProof/>
          <w:kern w:val="36"/>
          <w:lang w:val="lt-LT"/>
        </w:rPr>
        <w:t xml:space="preserve">.2. </w:t>
      </w:r>
      <w:r>
        <w:rPr>
          <w:rFonts w:ascii="Arial" w:hAnsi="Arial" w:cs="Arial"/>
          <w:noProof/>
          <w:kern w:val="36"/>
          <w:lang w:val="lt-LT"/>
        </w:rPr>
        <w:t>g</w:t>
      </w:r>
      <w:r w:rsidRPr="00827A7A">
        <w:rPr>
          <w:rFonts w:ascii="Arial" w:hAnsi="Arial" w:cs="Arial"/>
          <w:noProof/>
          <w:kern w:val="36"/>
          <w:lang w:val="lt-LT"/>
        </w:rPr>
        <w:t>a</w:t>
      </w:r>
      <w:r w:rsidR="008F1C3C">
        <w:rPr>
          <w:rFonts w:ascii="Arial" w:hAnsi="Arial" w:cs="Arial"/>
          <w:noProof/>
          <w:kern w:val="36"/>
          <w:lang w:val="lt-LT"/>
        </w:rPr>
        <w:t>uti</w:t>
      </w:r>
      <w:r w:rsidRPr="00827A7A">
        <w:rPr>
          <w:rFonts w:ascii="Arial" w:hAnsi="Arial" w:cs="Arial"/>
          <w:noProof/>
          <w:kern w:val="36"/>
          <w:lang w:val="lt-LT"/>
        </w:rPr>
        <w:t xml:space="preserve"> leidimą vykdyti archeologinius tyrimus numatytų darbų ribose</w:t>
      </w:r>
      <w:r>
        <w:rPr>
          <w:rFonts w:ascii="Arial" w:hAnsi="Arial" w:cs="Arial"/>
          <w:noProof/>
          <w:kern w:val="36"/>
          <w:lang w:val="lt-LT"/>
        </w:rPr>
        <w:t>;</w:t>
      </w:r>
      <w:r w:rsidRPr="00827A7A">
        <w:rPr>
          <w:rFonts w:ascii="Arial" w:hAnsi="Arial" w:cs="Arial"/>
          <w:noProof/>
          <w:kern w:val="36"/>
          <w:lang w:val="lt-LT"/>
        </w:rPr>
        <w:t xml:space="preserve"> </w:t>
      </w:r>
    </w:p>
    <w:p w14:paraId="5AB91EFA" w14:textId="65F33A06" w:rsidR="00F1745B" w:rsidRPr="00827A7A" w:rsidRDefault="00F1745B" w:rsidP="00F1745B">
      <w:pPr>
        <w:spacing w:after="0" w:line="240" w:lineRule="auto"/>
        <w:jc w:val="both"/>
      </w:pPr>
      <w:r w:rsidRPr="476994B2">
        <w:rPr>
          <w:rFonts w:ascii="Arial" w:hAnsi="Arial" w:cs="Arial"/>
          <w:lang w:val="lt-LT"/>
        </w:rPr>
        <w:t>3.</w:t>
      </w:r>
      <w:r w:rsidR="00EE6598">
        <w:rPr>
          <w:rFonts w:ascii="Arial" w:hAnsi="Arial" w:cs="Arial"/>
          <w:lang w:val="lt-LT"/>
        </w:rPr>
        <w:t>4</w:t>
      </w:r>
      <w:r w:rsidRPr="476994B2">
        <w:rPr>
          <w:rFonts w:ascii="Arial" w:hAnsi="Arial" w:cs="Arial"/>
          <w:lang w:val="lt-LT"/>
        </w:rPr>
        <w:t xml:space="preserve">.3. </w:t>
      </w:r>
      <w:r>
        <w:rPr>
          <w:rStyle w:val="Strong"/>
          <w:rFonts w:ascii="Arial" w:hAnsi="Arial" w:cs="Arial"/>
          <w:b w:val="0"/>
          <w:bCs w:val="0"/>
          <w:noProof/>
          <w:lang w:val="lt-LT"/>
        </w:rPr>
        <w:t>p</w:t>
      </w:r>
      <w:r w:rsidRPr="00827A7A">
        <w:rPr>
          <w:rStyle w:val="Strong"/>
          <w:rFonts w:ascii="Arial" w:hAnsi="Arial" w:cs="Arial"/>
          <w:b w:val="0"/>
          <w:bCs w:val="0"/>
          <w:noProof/>
          <w:lang w:val="lt-LT"/>
        </w:rPr>
        <w:t xml:space="preserve">rieš tyrimų pradžią pateikti </w:t>
      </w:r>
      <w:r w:rsidR="005027B0">
        <w:rPr>
          <w:rStyle w:val="Strong"/>
          <w:rFonts w:ascii="Arial" w:hAnsi="Arial" w:cs="Arial"/>
          <w:b w:val="0"/>
          <w:bCs w:val="0"/>
          <w:noProof/>
          <w:lang w:val="lt-LT"/>
        </w:rPr>
        <w:t>Pirkėjui</w:t>
      </w:r>
      <w:r w:rsidRPr="00827A7A">
        <w:rPr>
          <w:rStyle w:val="Strong"/>
          <w:rFonts w:ascii="Arial" w:hAnsi="Arial" w:cs="Arial"/>
          <w:b w:val="0"/>
          <w:bCs w:val="0"/>
          <w:noProof/>
          <w:lang w:val="lt-LT"/>
        </w:rPr>
        <w:t xml:space="preserve"> leidimą atlikti archeologinius tyrimus</w:t>
      </w:r>
      <w:r>
        <w:rPr>
          <w:rStyle w:val="Strong"/>
          <w:rFonts w:ascii="Arial" w:hAnsi="Arial" w:cs="Arial"/>
          <w:b w:val="0"/>
          <w:bCs w:val="0"/>
          <w:noProof/>
          <w:lang w:val="lt-LT"/>
        </w:rPr>
        <w:t>;</w:t>
      </w:r>
    </w:p>
    <w:p w14:paraId="0C1DBC65" w14:textId="2845DEE8" w:rsidR="7CF2ADF4" w:rsidRPr="00363D57" w:rsidRDefault="7CF2ADF4" w:rsidP="476994B2">
      <w:pPr>
        <w:spacing w:after="0" w:line="240" w:lineRule="auto"/>
        <w:jc w:val="both"/>
        <w:rPr>
          <w:rFonts w:ascii="Arial" w:hAnsi="Arial" w:cs="Arial"/>
          <w:noProof/>
          <w:kern w:val="36"/>
          <w:lang w:val="lt-LT"/>
        </w:rPr>
      </w:pPr>
      <w:r w:rsidRPr="476994B2">
        <w:rPr>
          <w:rFonts w:ascii="Arial" w:hAnsi="Arial" w:cs="Arial"/>
          <w:noProof/>
          <w:lang w:val="lt-LT"/>
        </w:rPr>
        <w:t>3.</w:t>
      </w:r>
      <w:r w:rsidR="00EE6598">
        <w:rPr>
          <w:rFonts w:ascii="Arial" w:hAnsi="Arial" w:cs="Arial"/>
          <w:noProof/>
          <w:lang w:val="lt-LT"/>
        </w:rPr>
        <w:t>4</w:t>
      </w:r>
      <w:r w:rsidRPr="476994B2">
        <w:rPr>
          <w:rFonts w:ascii="Arial" w:hAnsi="Arial" w:cs="Arial"/>
          <w:noProof/>
          <w:lang w:val="lt-LT"/>
        </w:rPr>
        <w:t xml:space="preserve">.4. </w:t>
      </w:r>
      <w:r w:rsidR="00EF246C">
        <w:rPr>
          <w:rFonts w:ascii="Arial" w:hAnsi="Arial" w:cs="Arial"/>
          <w:noProof/>
          <w:lang w:val="lt-LT"/>
        </w:rPr>
        <w:t xml:space="preserve">gauti ir pateikti Pirkėjui </w:t>
      </w:r>
      <w:r w:rsidRPr="476994B2">
        <w:rPr>
          <w:rFonts w:ascii="Arial" w:hAnsi="Arial" w:cs="Arial"/>
          <w:noProof/>
          <w:lang w:val="lt-LT"/>
        </w:rPr>
        <w:t xml:space="preserve">mokslinės archeologijos komisijos </w:t>
      </w:r>
      <w:r w:rsidR="00EF246C" w:rsidRPr="476994B2">
        <w:rPr>
          <w:rFonts w:ascii="Arial" w:hAnsi="Arial" w:cs="Arial"/>
          <w:noProof/>
          <w:lang w:val="lt-LT"/>
        </w:rPr>
        <w:t>patvirtint</w:t>
      </w:r>
      <w:r w:rsidR="00EF246C">
        <w:rPr>
          <w:rFonts w:ascii="Arial" w:hAnsi="Arial" w:cs="Arial"/>
          <w:noProof/>
          <w:lang w:val="lt-LT"/>
        </w:rPr>
        <w:t>ą</w:t>
      </w:r>
      <w:r w:rsidR="00EF246C" w:rsidRPr="476994B2">
        <w:rPr>
          <w:rFonts w:ascii="Arial" w:hAnsi="Arial" w:cs="Arial"/>
          <w:noProof/>
          <w:lang w:val="lt-LT"/>
        </w:rPr>
        <w:t xml:space="preserve"> pažym</w:t>
      </w:r>
      <w:r w:rsidR="00EF246C">
        <w:rPr>
          <w:rFonts w:ascii="Arial" w:hAnsi="Arial" w:cs="Arial"/>
          <w:noProof/>
          <w:lang w:val="lt-LT"/>
        </w:rPr>
        <w:t>ą</w:t>
      </w:r>
      <w:r w:rsidR="00EF246C" w:rsidRPr="476994B2">
        <w:rPr>
          <w:rFonts w:ascii="Arial" w:hAnsi="Arial" w:cs="Arial"/>
          <w:noProof/>
          <w:lang w:val="lt-LT"/>
        </w:rPr>
        <w:t xml:space="preserve"> </w:t>
      </w:r>
      <w:r w:rsidRPr="476994B2">
        <w:rPr>
          <w:rFonts w:ascii="Arial" w:hAnsi="Arial" w:cs="Arial"/>
          <w:noProof/>
          <w:lang w:val="lt-LT"/>
        </w:rPr>
        <w:t>su paveldosauginėmis rekomendacijomis</w:t>
      </w:r>
      <w:r w:rsidR="008B0F33">
        <w:rPr>
          <w:rFonts w:ascii="Arial" w:hAnsi="Arial" w:cs="Arial"/>
          <w:noProof/>
          <w:kern w:val="36"/>
          <w:lang w:val="lt-LT"/>
        </w:rPr>
        <w:t>.</w:t>
      </w:r>
    </w:p>
    <w:p w14:paraId="43257CA2" w14:textId="6B6D07AD" w:rsidR="00F1745B" w:rsidRPr="00827A7A" w:rsidRDefault="00F1745B" w:rsidP="00F1745B">
      <w:pPr>
        <w:spacing w:after="0" w:line="240" w:lineRule="auto"/>
        <w:jc w:val="both"/>
        <w:rPr>
          <w:rFonts w:ascii="Arial" w:hAnsi="Arial" w:cs="Arial"/>
          <w:noProof/>
          <w:kern w:val="36"/>
          <w:lang w:val="lt-LT"/>
        </w:rPr>
      </w:pPr>
      <w:r w:rsidRPr="476994B2">
        <w:rPr>
          <w:rFonts w:ascii="Arial" w:hAnsi="Arial" w:cs="Arial"/>
          <w:lang w:val="lt-LT"/>
        </w:rPr>
        <w:t>3.</w:t>
      </w:r>
      <w:r w:rsidR="000E294C">
        <w:rPr>
          <w:rFonts w:ascii="Arial" w:hAnsi="Arial" w:cs="Arial"/>
          <w:lang w:val="lt-LT"/>
        </w:rPr>
        <w:t>4</w:t>
      </w:r>
      <w:r w:rsidRPr="476994B2">
        <w:rPr>
          <w:rFonts w:ascii="Arial" w:hAnsi="Arial" w:cs="Arial"/>
          <w:lang w:val="lt-LT"/>
        </w:rPr>
        <w:t>.</w:t>
      </w:r>
      <w:r w:rsidR="3DEE3FBC" w:rsidRPr="476994B2">
        <w:rPr>
          <w:rFonts w:ascii="Arial" w:hAnsi="Arial" w:cs="Arial"/>
          <w:noProof/>
          <w:lang w:val="lt-LT"/>
        </w:rPr>
        <w:t>5</w:t>
      </w:r>
      <w:r w:rsidRPr="476994B2">
        <w:rPr>
          <w:rFonts w:ascii="Arial" w:hAnsi="Arial" w:cs="Arial"/>
          <w:lang w:val="lt-LT"/>
        </w:rPr>
        <w:t xml:space="preserve">. </w:t>
      </w:r>
      <w:r w:rsidR="00CC22CD">
        <w:rPr>
          <w:rFonts w:ascii="Arial" w:hAnsi="Arial" w:cs="Arial"/>
          <w:lang w:val="lt-LT"/>
        </w:rPr>
        <w:t xml:space="preserve">parengti ir pateikti Pirkėjui </w:t>
      </w:r>
      <w:r w:rsidR="00FB64D7">
        <w:rPr>
          <w:rFonts w:ascii="Arial" w:hAnsi="Arial" w:cs="Arial"/>
          <w:noProof/>
          <w:lang w:val="lt-LT"/>
        </w:rPr>
        <w:t>a</w:t>
      </w:r>
      <w:r w:rsidR="00FB64D7" w:rsidRPr="00827A7A">
        <w:rPr>
          <w:rFonts w:ascii="Arial" w:hAnsi="Arial" w:cs="Arial"/>
          <w:noProof/>
          <w:lang w:val="lt-LT"/>
        </w:rPr>
        <w:t xml:space="preserve">rcheologinių tyrimų </w:t>
      </w:r>
      <w:r w:rsidRPr="476994B2">
        <w:rPr>
          <w:rFonts w:ascii="Arial" w:hAnsi="Arial" w:cs="Arial"/>
          <w:lang w:val="lt-LT"/>
        </w:rPr>
        <w:t>ataskait</w:t>
      </w:r>
      <w:r w:rsidR="00CC22CD">
        <w:rPr>
          <w:rFonts w:ascii="Arial" w:hAnsi="Arial" w:cs="Arial"/>
          <w:lang w:val="lt-LT"/>
        </w:rPr>
        <w:t>ą</w:t>
      </w:r>
      <w:r w:rsidR="003274BD" w:rsidRPr="476994B2">
        <w:rPr>
          <w:rFonts w:ascii="Arial" w:hAnsi="Arial" w:cs="Arial"/>
          <w:lang w:val="lt-LT"/>
        </w:rPr>
        <w:t>;</w:t>
      </w:r>
    </w:p>
    <w:p w14:paraId="102B2AD2" w14:textId="50CC799F" w:rsidR="00F1745B" w:rsidRPr="006E5A6C" w:rsidRDefault="003274BD" w:rsidP="00F1745B">
      <w:pPr>
        <w:spacing w:after="0" w:line="240" w:lineRule="auto"/>
        <w:jc w:val="both"/>
        <w:rPr>
          <w:rFonts w:ascii="Arial" w:hAnsi="Arial" w:cs="Arial"/>
          <w:noProof/>
          <w:lang w:val="lt-LT"/>
        </w:rPr>
      </w:pPr>
      <w:r>
        <w:rPr>
          <w:rFonts w:ascii="Arial" w:hAnsi="Arial" w:cs="Arial"/>
          <w:noProof/>
          <w:lang w:val="lt-LT"/>
        </w:rPr>
        <w:t>3.</w:t>
      </w:r>
      <w:r w:rsidR="000E294C">
        <w:rPr>
          <w:rFonts w:ascii="Arial" w:hAnsi="Arial" w:cs="Arial"/>
          <w:noProof/>
          <w:lang w:val="lt-LT"/>
        </w:rPr>
        <w:t>4</w:t>
      </w:r>
      <w:r>
        <w:rPr>
          <w:rFonts w:ascii="Arial" w:hAnsi="Arial" w:cs="Arial"/>
          <w:noProof/>
          <w:lang w:val="lt-LT"/>
        </w:rPr>
        <w:t>.</w:t>
      </w:r>
      <w:r w:rsidR="2714F676" w:rsidRPr="006E5A6C">
        <w:rPr>
          <w:rFonts w:ascii="Arial" w:hAnsi="Arial" w:cs="Arial"/>
          <w:noProof/>
          <w:lang w:val="lt-LT"/>
        </w:rPr>
        <w:t>6</w:t>
      </w:r>
      <w:r w:rsidRPr="00667741">
        <w:rPr>
          <w:rFonts w:ascii="Arial" w:hAnsi="Arial" w:cs="Arial"/>
          <w:noProof/>
          <w:lang w:val="lt-LT"/>
        </w:rPr>
        <w:t xml:space="preserve">. </w:t>
      </w:r>
      <w:r w:rsidR="00223491">
        <w:rPr>
          <w:rFonts w:ascii="Arial" w:hAnsi="Arial" w:cs="Arial"/>
          <w:noProof/>
          <w:lang w:val="lt-LT"/>
        </w:rPr>
        <w:t xml:space="preserve">pasirūpinti ir į pasiūlymo kainą įskaičiuoti </w:t>
      </w:r>
      <w:r w:rsidRPr="00A21827">
        <w:rPr>
          <w:rFonts w:ascii="Arial" w:hAnsi="Arial" w:cs="Arial"/>
          <w:noProof/>
          <w:lang w:val="lt-LT"/>
        </w:rPr>
        <w:t>v</w:t>
      </w:r>
      <w:r w:rsidR="00F1745B" w:rsidRPr="00594A08">
        <w:rPr>
          <w:rFonts w:ascii="Arial" w:hAnsi="Arial" w:cs="Arial"/>
          <w:noProof/>
          <w:lang w:val="lt-LT"/>
        </w:rPr>
        <w:t>is</w:t>
      </w:r>
      <w:r w:rsidR="00223491">
        <w:rPr>
          <w:rFonts w:ascii="Arial" w:hAnsi="Arial" w:cs="Arial"/>
          <w:noProof/>
          <w:lang w:val="lt-LT"/>
        </w:rPr>
        <w:t>ą</w:t>
      </w:r>
      <w:r w:rsidR="00F1745B" w:rsidRPr="00594A08">
        <w:rPr>
          <w:rFonts w:ascii="Arial" w:hAnsi="Arial" w:cs="Arial"/>
          <w:noProof/>
          <w:lang w:val="lt-LT"/>
        </w:rPr>
        <w:t xml:space="preserve"> reikaling</w:t>
      </w:r>
      <w:r w:rsidR="00223491">
        <w:rPr>
          <w:rFonts w:ascii="Arial" w:hAnsi="Arial" w:cs="Arial"/>
          <w:noProof/>
          <w:lang w:val="lt-LT"/>
        </w:rPr>
        <w:t>ą</w:t>
      </w:r>
      <w:r w:rsidR="00F1745B" w:rsidRPr="00594A08">
        <w:rPr>
          <w:rFonts w:ascii="Arial" w:hAnsi="Arial" w:cs="Arial"/>
          <w:noProof/>
          <w:lang w:val="lt-LT"/>
        </w:rPr>
        <w:t xml:space="preserve"> įrang</w:t>
      </w:r>
      <w:r w:rsidR="00223491">
        <w:rPr>
          <w:rFonts w:ascii="Arial" w:hAnsi="Arial" w:cs="Arial"/>
          <w:noProof/>
          <w:lang w:val="lt-LT"/>
        </w:rPr>
        <w:t>ą</w:t>
      </w:r>
      <w:r w:rsidR="001C6652" w:rsidRPr="00594A08">
        <w:rPr>
          <w:rFonts w:ascii="Arial" w:hAnsi="Arial" w:cs="Arial"/>
          <w:noProof/>
          <w:lang w:val="lt-LT"/>
        </w:rPr>
        <w:t xml:space="preserve"> ir (ar) medžiag</w:t>
      </w:r>
      <w:r w:rsidR="00223491">
        <w:rPr>
          <w:rFonts w:ascii="Arial" w:hAnsi="Arial" w:cs="Arial"/>
          <w:noProof/>
          <w:lang w:val="lt-LT"/>
        </w:rPr>
        <w:t>a</w:t>
      </w:r>
      <w:r w:rsidR="001C6652" w:rsidRPr="00594A08">
        <w:rPr>
          <w:rFonts w:ascii="Arial" w:hAnsi="Arial" w:cs="Arial"/>
          <w:noProof/>
          <w:lang w:val="lt-LT"/>
        </w:rPr>
        <w:t>s tinkamam</w:t>
      </w:r>
      <w:r w:rsidR="00F1745B" w:rsidRPr="00DF106B">
        <w:rPr>
          <w:rFonts w:ascii="Arial" w:hAnsi="Arial" w:cs="Arial"/>
          <w:noProof/>
          <w:lang w:val="lt-LT"/>
        </w:rPr>
        <w:t xml:space="preserve"> paslaugos suteikimui</w:t>
      </w:r>
      <w:r w:rsidRPr="006E5A6C">
        <w:rPr>
          <w:rFonts w:ascii="Arial" w:hAnsi="Arial" w:cs="Arial"/>
          <w:noProof/>
          <w:lang w:val="lt-LT"/>
        </w:rPr>
        <w:t>;</w:t>
      </w:r>
    </w:p>
    <w:p w14:paraId="63167734" w14:textId="4F62B9AE" w:rsidR="00F1745B" w:rsidRPr="00667741" w:rsidRDefault="00F1745B" w:rsidP="00F1745B">
      <w:pPr>
        <w:spacing w:after="0" w:line="240" w:lineRule="auto"/>
        <w:jc w:val="both"/>
        <w:rPr>
          <w:rFonts w:ascii="Arial" w:hAnsi="Arial" w:cs="Arial"/>
          <w:noProof/>
          <w:lang w:val="lt-LT"/>
        </w:rPr>
      </w:pPr>
      <w:r w:rsidRPr="006E5A6C">
        <w:rPr>
          <w:rFonts w:ascii="Arial" w:hAnsi="Arial" w:cs="Arial"/>
          <w:noProof/>
          <w:lang w:val="lt-LT"/>
        </w:rPr>
        <w:t>3.</w:t>
      </w:r>
      <w:r w:rsidR="000E294C">
        <w:rPr>
          <w:rFonts w:ascii="Arial" w:hAnsi="Arial" w:cs="Arial"/>
          <w:noProof/>
          <w:lang w:val="lt-LT"/>
        </w:rPr>
        <w:t>4</w:t>
      </w:r>
      <w:r w:rsidR="003274BD" w:rsidRPr="006E5A6C">
        <w:rPr>
          <w:rFonts w:ascii="Arial" w:hAnsi="Arial" w:cs="Arial"/>
          <w:noProof/>
          <w:lang w:val="lt-LT"/>
        </w:rPr>
        <w:t>.</w:t>
      </w:r>
      <w:r w:rsidR="342467C3" w:rsidRPr="006E5A6C">
        <w:rPr>
          <w:rFonts w:ascii="Arial" w:hAnsi="Arial" w:cs="Arial"/>
          <w:noProof/>
          <w:lang w:val="lt-LT"/>
        </w:rPr>
        <w:t>7</w:t>
      </w:r>
      <w:r w:rsidR="003274BD" w:rsidRPr="006E5A6C">
        <w:rPr>
          <w:rFonts w:ascii="Arial" w:hAnsi="Arial" w:cs="Arial"/>
          <w:noProof/>
          <w:lang w:val="lt-LT"/>
        </w:rPr>
        <w:t>.</w:t>
      </w:r>
      <w:r w:rsidRPr="006E5A6C">
        <w:rPr>
          <w:rFonts w:ascii="Arial" w:hAnsi="Arial" w:cs="Arial"/>
          <w:noProof/>
          <w:lang w:val="lt-LT"/>
        </w:rPr>
        <w:t xml:space="preserve"> </w:t>
      </w:r>
      <w:r w:rsidR="00F64461" w:rsidRPr="00DE2FB2">
        <w:rPr>
          <w:rFonts w:ascii="Arial" w:eastAsia="Malgun Gothic" w:hAnsi="Arial" w:cs="Arial"/>
          <w:noProof/>
          <w:lang w:val="lt-LT"/>
        </w:rPr>
        <w:t>įskaičiuot</w:t>
      </w:r>
      <w:r w:rsidR="00F64461">
        <w:rPr>
          <w:rFonts w:ascii="Arial" w:eastAsia="Malgun Gothic" w:hAnsi="Arial" w:cs="Arial"/>
          <w:noProof/>
          <w:lang w:val="lt-LT"/>
        </w:rPr>
        <w:t>i</w:t>
      </w:r>
      <w:r w:rsidR="00F64461" w:rsidRPr="00DE2FB2">
        <w:rPr>
          <w:rFonts w:ascii="Arial" w:eastAsia="Malgun Gothic" w:hAnsi="Arial" w:cs="Arial"/>
          <w:noProof/>
          <w:lang w:val="lt-LT"/>
        </w:rPr>
        <w:t xml:space="preserve"> į pasiūlymo kainą</w:t>
      </w:r>
      <w:r w:rsidR="00F64461" w:rsidRPr="006E5A6C">
        <w:rPr>
          <w:rFonts w:ascii="Arial" w:hAnsi="Arial" w:cs="Arial"/>
          <w:noProof/>
          <w:lang w:val="lt-LT"/>
        </w:rPr>
        <w:t xml:space="preserve"> </w:t>
      </w:r>
      <w:r w:rsidR="003274BD" w:rsidRPr="006E5A6C">
        <w:rPr>
          <w:rFonts w:ascii="Arial" w:hAnsi="Arial" w:cs="Arial"/>
          <w:noProof/>
          <w:lang w:val="lt-LT"/>
        </w:rPr>
        <w:t>v</w:t>
      </w:r>
      <w:r w:rsidRPr="006E5A6C">
        <w:rPr>
          <w:rFonts w:ascii="Arial" w:hAnsi="Arial" w:cs="Arial"/>
          <w:noProof/>
          <w:lang w:val="lt-LT"/>
        </w:rPr>
        <w:t>isų paslaugai reikalingų dokumentų gavimo išlaid</w:t>
      </w:r>
      <w:r w:rsidR="009F5E89">
        <w:rPr>
          <w:rFonts w:ascii="Arial" w:hAnsi="Arial" w:cs="Arial"/>
          <w:noProof/>
          <w:lang w:val="lt-LT"/>
        </w:rPr>
        <w:t>a</w:t>
      </w:r>
      <w:r w:rsidRPr="006E5A6C">
        <w:rPr>
          <w:rFonts w:ascii="Arial" w:hAnsi="Arial" w:cs="Arial"/>
          <w:noProof/>
          <w:lang w:val="lt-LT"/>
        </w:rPr>
        <w:t>s</w:t>
      </w:r>
      <w:r w:rsidR="003274BD" w:rsidRPr="006E5A6C">
        <w:rPr>
          <w:rFonts w:ascii="Arial" w:hAnsi="Arial" w:cs="Arial"/>
          <w:noProof/>
          <w:lang w:val="lt-LT"/>
        </w:rPr>
        <w:t>;</w:t>
      </w:r>
    </w:p>
    <w:p w14:paraId="40B69F3B" w14:textId="2F63C427" w:rsidR="00B0343E" w:rsidRDefault="00B0343E" w:rsidP="00B0343E">
      <w:pPr>
        <w:spacing w:after="0" w:line="240" w:lineRule="auto"/>
        <w:jc w:val="both"/>
        <w:rPr>
          <w:rFonts w:ascii="Arial" w:hAnsi="Arial" w:cs="Arial"/>
          <w:noProof/>
          <w:lang w:val="lt-LT"/>
        </w:rPr>
      </w:pPr>
    </w:p>
    <w:p w14:paraId="5FF7AE26" w14:textId="77777777" w:rsidR="002F1AB7" w:rsidRPr="002F1AB7" w:rsidRDefault="002F1AB7" w:rsidP="002F1AB7">
      <w:pPr>
        <w:numPr>
          <w:ilvl w:val="0"/>
          <w:numId w:val="15"/>
        </w:numPr>
        <w:pBdr>
          <w:top w:val="single" w:sz="8" w:space="1" w:color="auto"/>
          <w:bottom w:val="single" w:sz="8" w:space="1" w:color="auto"/>
        </w:pBdr>
        <w:shd w:val="clear" w:color="auto" w:fill="D9D9D9"/>
        <w:tabs>
          <w:tab w:val="left" w:pos="284"/>
          <w:tab w:val="left" w:pos="851"/>
        </w:tabs>
        <w:spacing w:after="0" w:line="240" w:lineRule="auto"/>
        <w:ind w:left="0" w:firstLine="0"/>
        <w:rPr>
          <w:rFonts w:ascii="Arial" w:eastAsia="Calibri" w:hAnsi="Arial" w:cs="Arial"/>
          <w:b/>
          <w:lang w:val="lt-LT"/>
        </w:rPr>
      </w:pPr>
      <w:r w:rsidRPr="002F1AB7">
        <w:rPr>
          <w:rFonts w:ascii="Arial" w:eastAsia="Calibri" w:hAnsi="Arial" w:cs="Arial"/>
          <w:b/>
          <w:lang w:val="lt-LT"/>
        </w:rPr>
        <w:t>PASLAUGŲ TEIKIMO TVARKA IR TERMINAI</w:t>
      </w:r>
    </w:p>
    <w:p w14:paraId="6D233E83" w14:textId="1D2EB016" w:rsidR="00DF2F80" w:rsidRPr="00363D57" w:rsidRDefault="00DF2F80" w:rsidP="00363D57">
      <w:pPr>
        <w:pStyle w:val="ListParagraph"/>
        <w:numPr>
          <w:ilvl w:val="1"/>
          <w:numId w:val="16"/>
        </w:numPr>
        <w:tabs>
          <w:tab w:val="left" w:pos="426"/>
        </w:tabs>
        <w:spacing w:after="0" w:line="240" w:lineRule="auto"/>
        <w:ind w:left="0" w:firstLine="0"/>
        <w:jc w:val="both"/>
        <w:rPr>
          <w:rFonts w:ascii="Arial" w:eastAsia="Calibri" w:hAnsi="Arial" w:cs="Arial"/>
          <w:lang w:val="lt-LT"/>
        </w:rPr>
      </w:pPr>
      <w:r w:rsidRPr="00363D57">
        <w:rPr>
          <w:rFonts w:ascii="Arial" w:eastAsia="Calibri" w:hAnsi="Arial" w:cs="Arial"/>
          <w:lang w:val="lt-LT"/>
        </w:rPr>
        <w:t xml:space="preserve">Tiekėjas paslaugas turi teikti Techninės specifikacijoje numatyta tvarka bei terminais. </w:t>
      </w:r>
    </w:p>
    <w:p w14:paraId="09264A06" w14:textId="18C152A8" w:rsidR="00F22FAC" w:rsidRPr="00363D57" w:rsidRDefault="00F22FAC" w:rsidP="00A02FCD">
      <w:pPr>
        <w:pStyle w:val="ListParagraph"/>
        <w:numPr>
          <w:ilvl w:val="1"/>
          <w:numId w:val="16"/>
        </w:numPr>
        <w:tabs>
          <w:tab w:val="left" w:pos="142"/>
          <w:tab w:val="left" w:pos="567"/>
        </w:tabs>
        <w:spacing w:after="0" w:line="240" w:lineRule="auto"/>
        <w:ind w:left="0" w:firstLine="0"/>
        <w:jc w:val="both"/>
        <w:rPr>
          <w:rFonts w:ascii="Arial" w:hAnsi="Arial" w:cs="Arial"/>
          <w:lang w:val="lt-LT"/>
        </w:rPr>
      </w:pPr>
      <w:r w:rsidRPr="00363D57">
        <w:rPr>
          <w:rFonts w:ascii="Arial" w:hAnsi="Arial" w:cs="Arial"/>
          <w:lang w:val="lt-LT"/>
        </w:rPr>
        <w:t>Užsakym</w:t>
      </w:r>
      <w:r w:rsidR="00E126C1">
        <w:rPr>
          <w:rFonts w:ascii="Arial" w:hAnsi="Arial" w:cs="Arial"/>
          <w:lang w:val="lt-LT"/>
        </w:rPr>
        <w:t>ai</w:t>
      </w:r>
      <w:r w:rsidRPr="00363D57">
        <w:rPr>
          <w:rFonts w:ascii="Arial" w:hAnsi="Arial" w:cs="Arial"/>
          <w:lang w:val="lt-LT"/>
        </w:rPr>
        <w:t xml:space="preserve"> Sutarties galiojimo laikotarpiu </w:t>
      </w:r>
      <w:r w:rsidRPr="00363D57">
        <w:rPr>
          <w:rFonts w:ascii="Arial" w:hAnsi="Arial" w:cs="Arial"/>
          <w:u w:val="single"/>
          <w:lang w:val="lt-LT"/>
        </w:rPr>
        <w:t>neteikiami</w:t>
      </w:r>
      <w:r w:rsidRPr="00363D57">
        <w:rPr>
          <w:rFonts w:ascii="Arial" w:hAnsi="Arial" w:cs="Arial"/>
          <w:lang w:val="lt-LT"/>
        </w:rPr>
        <w:t>. Paslaugos</w:t>
      </w:r>
      <w:r w:rsidR="00E27336" w:rsidRPr="00363D57">
        <w:rPr>
          <w:rFonts w:ascii="Arial" w:hAnsi="Arial" w:cs="Arial"/>
          <w:lang w:val="lt-LT"/>
        </w:rPr>
        <w:t xml:space="preserve"> </w:t>
      </w:r>
      <w:r w:rsidRPr="00363D57">
        <w:rPr>
          <w:rFonts w:ascii="Arial" w:hAnsi="Arial" w:cs="Arial"/>
          <w:lang w:val="lt-LT"/>
        </w:rPr>
        <w:t>turi būti suteikt</w:t>
      </w:r>
      <w:r w:rsidR="00E27336" w:rsidRPr="00363D57">
        <w:rPr>
          <w:rFonts w:ascii="Arial" w:hAnsi="Arial" w:cs="Arial"/>
          <w:lang w:val="lt-LT"/>
        </w:rPr>
        <w:t>i</w:t>
      </w:r>
      <w:r w:rsidRPr="00363D57">
        <w:rPr>
          <w:rFonts w:ascii="Arial" w:hAnsi="Arial" w:cs="Arial"/>
          <w:lang w:val="lt-LT"/>
        </w:rPr>
        <w:t xml:space="preserve"> per 1 lentelėje nustatytą terminą.</w:t>
      </w:r>
    </w:p>
    <w:p w14:paraId="610C1422" w14:textId="0EC75512" w:rsidR="0046757E" w:rsidRPr="00363D57" w:rsidRDefault="0046757E" w:rsidP="00363D57">
      <w:pPr>
        <w:tabs>
          <w:tab w:val="left" w:pos="567"/>
        </w:tabs>
        <w:spacing w:after="0" w:line="240" w:lineRule="auto"/>
        <w:jc w:val="both"/>
        <w:rPr>
          <w:rFonts w:ascii="Arial" w:hAnsi="Arial" w:cs="Arial"/>
          <w:noProof/>
          <w:lang w:val="lt-LT"/>
        </w:rPr>
      </w:pPr>
    </w:p>
    <w:p w14:paraId="670F4181" w14:textId="74287ACE" w:rsidR="00D8773F" w:rsidRPr="00363D57" w:rsidRDefault="009E5BE8" w:rsidP="00363D57">
      <w:pPr>
        <w:numPr>
          <w:ilvl w:val="0"/>
          <w:numId w:val="15"/>
        </w:numPr>
        <w:pBdr>
          <w:top w:val="single" w:sz="8" w:space="1" w:color="auto"/>
          <w:bottom w:val="single" w:sz="8" w:space="1" w:color="auto"/>
        </w:pBdr>
        <w:shd w:val="clear" w:color="auto" w:fill="D9D9D9"/>
        <w:tabs>
          <w:tab w:val="left" w:pos="284"/>
          <w:tab w:val="left" w:pos="851"/>
        </w:tabs>
        <w:spacing w:after="0" w:line="240" w:lineRule="auto"/>
        <w:ind w:left="0" w:firstLine="0"/>
        <w:rPr>
          <w:rFonts w:ascii="Arial" w:eastAsia="Calibri" w:hAnsi="Arial" w:cs="Arial"/>
          <w:lang w:val="lt-LT"/>
        </w:rPr>
      </w:pPr>
      <w:r w:rsidRPr="00363D57">
        <w:rPr>
          <w:rFonts w:ascii="Arial" w:eastAsia="Calibri" w:hAnsi="Arial" w:cs="Arial"/>
          <w:b/>
          <w:lang w:val="lt-LT"/>
        </w:rPr>
        <w:t>PIRKIMO OBJEKTUI TAIKOMI TEISĖS AKTAI</w:t>
      </w:r>
    </w:p>
    <w:p w14:paraId="08575410" w14:textId="4B8CABDB" w:rsidR="00B0343E" w:rsidRPr="00827A7A" w:rsidRDefault="00A0133E" w:rsidP="00631AD7">
      <w:pPr>
        <w:spacing w:after="0" w:line="240" w:lineRule="auto"/>
        <w:jc w:val="both"/>
        <w:rPr>
          <w:rFonts w:ascii="Arial" w:hAnsi="Arial" w:cs="Arial"/>
          <w:noProof/>
          <w:color w:val="000000" w:themeColor="text1"/>
          <w:lang w:val="lt-LT"/>
        </w:rPr>
      </w:pPr>
      <w:r>
        <w:rPr>
          <w:rFonts w:ascii="Arial" w:hAnsi="Arial" w:cs="Arial"/>
          <w:noProof/>
          <w:color w:val="000000" w:themeColor="text1"/>
          <w:lang w:val="lt-LT"/>
        </w:rPr>
        <w:t>5</w:t>
      </w:r>
      <w:r w:rsidR="00DC0664" w:rsidRPr="00827A7A">
        <w:rPr>
          <w:rFonts w:ascii="Arial" w:hAnsi="Arial" w:cs="Arial"/>
          <w:noProof/>
          <w:color w:val="000000" w:themeColor="text1"/>
          <w:lang w:val="lt-LT"/>
        </w:rPr>
        <w:t xml:space="preserve">.1. </w:t>
      </w:r>
      <w:r w:rsidR="00B0343E" w:rsidRPr="00827A7A">
        <w:rPr>
          <w:rFonts w:ascii="Arial" w:hAnsi="Arial" w:cs="Arial"/>
          <w:noProof/>
          <w:color w:val="000000" w:themeColor="text1"/>
          <w:lang w:val="lt-LT"/>
        </w:rPr>
        <w:t>Mokslinės archeologijos komisijos nuostatai</w:t>
      </w:r>
      <w:r w:rsidR="0016545B">
        <w:rPr>
          <w:rFonts w:ascii="Arial" w:hAnsi="Arial" w:cs="Arial"/>
          <w:noProof/>
          <w:color w:val="000000" w:themeColor="text1"/>
          <w:lang w:val="lt-LT"/>
        </w:rPr>
        <w:t xml:space="preserve"> (aktuali redakcija)</w:t>
      </w:r>
      <w:r w:rsidR="00A21827">
        <w:rPr>
          <w:rFonts w:ascii="Arial" w:hAnsi="Arial" w:cs="Arial"/>
          <w:noProof/>
          <w:color w:val="000000" w:themeColor="text1"/>
          <w:lang w:val="lt-LT"/>
        </w:rPr>
        <w:t>;</w:t>
      </w:r>
    </w:p>
    <w:p w14:paraId="1940A0F6" w14:textId="6EA9CC91" w:rsidR="00B0343E" w:rsidRPr="00827A7A" w:rsidRDefault="00A0133E" w:rsidP="00631AD7">
      <w:pPr>
        <w:spacing w:after="0" w:line="240" w:lineRule="auto"/>
        <w:jc w:val="both"/>
        <w:rPr>
          <w:rFonts w:ascii="Arial" w:hAnsi="Arial" w:cs="Arial"/>
          <w:noProof/>
          <w:color w:val="000000" w:themeColor="text1"/>
          <w:lang w:val="lt-LT"/>
        </w:rPr>
      </w:pPr>
      <w:r>
        <w:rPr>
          <w:rFonts w:ascii="Arial" w:hAnsi="Arial" w:cs="Arial"/>
          <w:noProof/>
          <w:color w:val="000000" w:themeColor="text1"/>
          <w:lang w:val="lt-LT"/>
        </w:rPr>
        <w:t>5</w:t>
      </w:r>
      <w:r w:rsidR="00DC0664" w:rsidRPr="00827A7A">
        <w:rPr>
          <w:rFonts w:ascii="Arial" w:hAnsi="Arial" w:cs="Arial"/>
          <w:noProof/>
          <w:color w:val="000000" w:themeColor="text1"/>
          <w:lang w:val="lt-LT"/>
        </w:rPr>
        <w:t xml:space="preserve">.2. </w:t>
      </w:r>
      <w:r w:rsidR="00B0343E" w:rsidRPr="00827A7A">
        <w:rPr>
          <w:rFonts w:ascii="Arial" w:hAnsi="Arial" w:cs="Arial"/>
          <w:noProof/>
          <w:color w:val="000000" w:themeColor="text1"/>
          <w:lang w:val="lt-LT"/>
        </w:rPr>
        <w:t>Paveldo tvarkybos reglamentas PPTR 2.13.01:2022 „Archeologinio kultūros paveldo tvarkyba“</w:t>
      </w:r>
      <w:r w:rsidR="00DC0664" w:rsidRPr="00827A7A">
        <w:rPr>
          <w:rFonts w:ascii="Arial" w:hAnsi="Arial" w:cs="Arial"/>
          <w:noProof/>
          <w:color w:val="000000" w:themeColor="text1"/>
          <w:lang w:val="lt-LT"/>
        </w:rPr>
        <w:t xml:space="preserve"> (aktuali redakcija)</w:t>
      </w:r>
      <w:r w:rsidR="00A21827">
        <w:rPr>
          <w:rFonts w:ascii="Arial" w:hAnsi="Arial" w:cs="Arial"/>
          <w:noProof/>
          <w:color w:val="000000" w:themeColor="text1"/>
          <w:lang w:val="lt-LT"/>
        </w:rPr>
        <w:t>;</w:t>
      </w:r>
    </w:p>
    <w:p w14:paraId="09F881D7" w14:textId="0319D8FB" w:rsidR="000F10DB" w:rsidRPr="00827A7A" w:rsidRDefault="00A0133E" w:rsidP="00631AD7">
      <w:pPr>
        <w:spacing w:after="0" w:line="240" w:lineRule="auto"/>
        <w:jc w:val="both"/>
        <w:rPr>
          <w:rFonts w:ascii="Arial" w:hAnsi="Arial" w:cs="Arial"/>
          <w:noProof/>
          <w:lang w:val="lt-LT"/>
        </w:rPr>
      </w:pPr>
      <w:r>
        <w:rPr>
          <w:rStyle w:val="Strong"/>
          <w:rFonts w:ascii="Arial" w:hAnsi="Arial" w:cs="Arial"/>
          <w:b w:val="0"/>
          <w:bCs w:val="0"/>
          <w:noProof/>
          <w:lang w:val="lt-LT"/>
        </w:rPr>
        <w:t>5</w:t>
      </w:r>
      <w:r w:rsidR="000F10DB" w:rsidRPr="00827A7A">
        <w:rPr>
          <w:rStyle w:val="Strong"/>
          <w:rFonts w:ascii="Arial" w:hAnsi="Arial" w:cs="Arial"/>
          <w:b w:val="0"/>
          <w:bCs w:val="0"/>
          <w:noProof/>
          <w:lang w:val="lt-LT"/>
        </w:rPr>
        <w:t>.3.</w:t>
      </w:r>
      <w:r w:rsidR="000F10DB" w:rsidRPr="00827A7A">
        <w:rPr>
          <w:rFonts w:ascii="Arial" w:hAnsi="Arial" w:cs="Arial"/>
          <w:noProof/>
          <w:lang w:val="lt-LT"/>
        </w:rPr>
        <w:t xml:space="preserve"> Lietuvos Respublikos nekilnojamojo kultūros paveldo apsaugos įstatymas</w:t>
      </w:r>
      <w:r w:rsidR="002216E2">
        <w:rPr>
          <w:rFonts w:ascii="Arial" w:hAnsi="Arial" w:cs="Arial"/>
          <w:noProof/>
          <w:lang w:val="lt-LT"/>
        </w:rPr>
        <w:t xml:space="preserve"> </w:t>
      </w:r>
      <w:r w:rsidR="002216E2">
        <w:rPr>
          <w:rFonts w:ascii="Arial" w:hAnsi="Arial" w:cs="Arial"/>
          <w:noProof/>
          <w:color w:val="000000" w:themeColor="text1"/>
          <w:lang w:val="lt-LT"/>
        </w:rPr>
        <w:t>(aktuali redakcija)</w:t>
      </w:r>
      <w:r w:rsidR="00A21827">
        <w:rPr>
          <w:rFonts w:ascii="Arial" w:hAnsi="Arial" w:cs="Arial"/>
          <w:noProof/>
          <w:lang w:val="lt-LT"/>
        </w:rPr>
        <w:t>;</w:t>
      </w:r>
    </w:p>
    <w:p w14:paraId="1AE2E12B" w14:textId="77777777" w:rsidR="00667741" w:rsidRDefault="00A0133E" w:rsidP="00631AD7">
      <w:pPr>
        <w:spacing w:after="0" w:line="240" w:lineRule="auto"/>
        <w:jc w:val="both"/>
        <w:rPr>
          <w:rFonts w:ascii="Arial" w:hAnsi="Arial" w:cs="Arial"/>
          <w:noProof/>
          <w:lang w:val="lt-LT"/>
        </w:rPr>
      </w:pPr>
      <w:r>
        <w:rPr>
          <w:rStyle w:val="Strong"/>
          <w:rFonts w:ascii="Arial" w:hAnsi="Arial" w:cs="Arial"/>
          <w:b w:val="0"/>
          <w:bCs w:val="0"/>
          <w:noProof/>
          <w:lang w:val="lt-LT"/>
        </w:rPr>
        <w:t>5</w:t>
      </w:r>
      <w:r w:rsidR="00B67237" w:rsidRPr="00827A7A">
        <w:rPr>
          <w:rStyle w:val="Strong"/>
          <w:rFonts w:ascii="Arial" w:hAnsi="Arial" w:cs="Arial"/>
          <w:b w:val="0"/>
          <w:bCs w:val="0"/>
          <w:noProof/>
          <w:lang w:val="lt-LT"/>
        </w:rPr>
        <w:t>.4.</w:t>
      </w:r>
      <w:r w:rsidR="00B67237" w:rsidRPr="00827A7A">
        <w:rPr>
          <w:rFonts w:ascii="Arial" w:hAnsi="Arial" w:cs="Arial"/>
          <w:noProof/>
          <w:lang w:val="lt-LT"/>
        </w:rPr>
        <w:t xml:space="preserve"> Kultūros paveldo departamento direktoriaus įsakymas dėl archeologinių tyrimų leidimų išdavimo (aktuali redakcija)</w:t>
      </w:r>
      <w:r w:rsidR="00667741">
        <w:rPr>
          <w:rFonts w:ascii="Arial" w:hAnsi="Arial" w:cs="Arial"/>
          <w:noProof/>
          <w:lang w:val="lt-LT"/>
        </w:rPr>
        <w:t>;</w:t>
      </w:r>
    </w:p>
    <w:p w14:paraId="7BAD6391" w14:textId="11A5C3DE" w:rsidR="000F10DB" w:rsidRDefault="00CD2085" w:rsidP="00631AD7">
      <w:pPr>
        <w:spacing w:after="0" w:line="240" w:lineRule="auto"/>
        <w:jc w:val="both"/>
        <w:rPr>
          <w:rFonts w:ascii="Arial" w:hAnsi="Arial" w:cs="Arial"/>
          <w:noProof/>
          <w:lang w:val="lt-LT"/>
        </w:rPr>
      </w:pPr>
      <w:r>
        <w:rPr>
          <w:rStyle w:val="normaltextrun"/>
          <w:rFonts w:ascii="Arial" w:hAnsi="Arial" w:cs="Arial"/>
          <w:color w:val="000000"/>
          <w:shd w:val="clear" w:color="auto" w:fill="FFFFFF"/>
        </w:rPr>
        <w:lastRenderedPageBreak/>
        <w:t xml:space="preserve">5.5. </w:t>
      </w:r>
      <w:proofErr w:type="spellStart"/>
      <w:r>
        <w:rPr>
          <w:rStyle w:val="normaltextrun"/>
          <w:rFonts w:ascii="Arial" w:hAnsi="Arial" w:cs="Arial"/>
          <w:color w:val="000000"/>
          <w:shd w:val="clear" w:color="auto" w:fill="FFFFFF"/>
        </w:rPr>
        <w:t>Kiti</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Pirkimo</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objektui</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taikytini</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Lietuvos</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Respublikos</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įstatymai</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bei</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teisės</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aktai</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aktualios</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jų</w:t>
      </w:r>
      <w:proofErr w:type="spellEnd"/>
      <w:r>
        <w:rPr>
          <w:rStyle w:val="normaltextrun"/>
          <w:rFonts w:ascii="Arial" w:hAnsi="Arial" w:cs="Arial"/>
          <w:color w:val="000000"/>
          <w:shd w:val="clear" w:color="auto" w:fill="FFFFFF"/>
        </w:rPr>
        <w:t xml:space="preserve"> </w:t>
      </w:r>
      <w:proofErr w:type="spellStart"/>
      <w:r>
        <w:rPr>
          <w:rStyle w:val="normaltextrun"/>
          <w:rFonts w:ascii="Arial" w:hAnsi="Arial" w:cs="Arial"/>
          <w:color w:val="000000"/>
          <w:shd w:val="clear" w:color="auto" w:fill="FFFFFF"/>
        </w:rPr>
        <w:t>redakcijos</w:t>
      </w:r>
      <w:proofErr w:type="spellEnd"/>
      <w:r>
        <w:rPr>
          <w:rStyle w:val="normaltextrun"/>
          <w:rFonts w:ascii="Arial" w:hAnsi="Arial" w:cs="Arial"/>
          <w:color w:val="000000"/>
          <w:shd w:val="clear" w:color="auto" w:fill="FFFFFF"/>
        </w:rPr>
        <w:t>)</w:t>
      </w:r>
    </w:p>
    <w:p w14:paraId="258CD961" w14:textId="277C2DBD" w:rsidR="00892B25" w:rsidRPr="00827A7A" w:rsidRDefault="00892B25" w:rsidP="00A02FCD">
      <w:pPr>
        <w:pStyle w:val="paragraph"/>
        <w:spacing w:before="0" w:beforeAutospacing="0" w:after="0" w:afterAutospacing="0"/>
        <w:contextualSpacing/>
        <w:jc w:val="both"/>
        <w:textAlignment w:val="baseline"/>
        <w:rPr>
          <w:rFonts w:ascii="Arial" w:hAnsi="Arial" w:cs="Arial"/>
          <w:noProof/>
          <w:sz w:val="22"/>
          <w:szCs w:val="22"/>
          <w:lang w:val="lt-LT"/>
        </w:rPr>
      </w:pPr>
    </w:p>
    <w:p w14:paraId="311A0A1B" w14:textId="320A169D" w:rsidR="00892B25" w:rsidRPr="00363D57" w:rsidRDefault="00CF40F5" w:rsidP="00363D57">
      <w:pPr>
        <w:numPr>
          <w:ilvl w:val="0"/>
          <w:numId w:val="15"/>
        </w:numPr>
        <w:pBdr>
          <w:top w:val="single" w:sz="8" w:space="1" w:color="auto"/>
          <w:bottom w:val="single" w:sz="8" w:space="1" w:color="auto"/>
        </w:pBdr>
        <w:shd w:val="clear" w:color="auto" w:fill="D9D9D9"/>
        <w:tabs>
          <w:tab w:val="left" w:pos="284"/>
          <w:tab w:val="left" w:pos="851"/>
        </w:tabs>
        <w:spacing w:after="0" w:line="240" w:lineRule="auto"/>
        <w:ind w:left="0" w:firstLine="0"/>
        <w:rPr>
          <w:rFonts w:ascii="Arial" w:eastAsia="Calibri" w:hAnsi="Arial" w:cs="Arial"/>
          <w:lang w:val="lt-LT"/>
        </w:rPr>
      </w:pPr>
      <w:r>
        <w:rPr>
          <w:rFonts w:ascii="Arial" w:eastAsia="Calibri" w:hAnsi="Arial" w:cs="Arial"/>
          <w:b/>
          <w:lang w:val="lt-LT"/>
        </w:rPr>
        <w:t>APLINKOSAUGINIAI REIKALAVIMAI</w:t>
      </w:r>
    </w:p>
    <w:p w14:paraId="2CDC7354" w14:textId="32D79A39" w:rsidR="00CE3CA6" w:rsidRPr="00827A7A" w:rsidRDefault="00A0133E" w:rsidP="00DC0664">
      <w:pPr>
        <w:tabs>
          <w:tab w:val="left" w:pos="851"/>
        </w:tabs>
        <w:jc w:val="both"/>
        <w:rPr>
          <w:rFonts w:ascii="Arial" w:hAnsi="Arial" w:cs="Arial"/>
          <w:noProof/>
          <w:lang w:val="lt-LT"/>
        </w:rPr>
      </w:pPr>
      <w:r>
        <w:rPr>
          <w:rFonts w:ascii="Arial" w:hAnsi="Arial" w:cs="Arial"/>
          <w:noProof/>
          <w:lang w:val="lt-LT"/>
        </w:rPr>
        <w:t>6</w:t>
      </w:r>
      <w:r w:rsidR="00DC0664" w:rsidRPr="00827A7A">
        <w:rPr>
          <w:rFonts w:ascii="Arial" w:hAnsi="Arial" w:cs="Arial"/>
          <w:noProof/>
          <w:lang w:val="lt-LT"/>
        </w:rPr>
        <w:t xml:space="preserve">.1. </w:t>
      </w:r>
      <w:r w:rsidR="00E0395B" w:rsidRPr="00827A7A">
        <w:rPr>
          <w:rFonts w:ascii="Arial" w:hAnsi="Arial" w:cs="Arial"/>
          <w:noProof/>
          <w:lang w:val="lt-LT"/>
        </w:rPr>
        <w:t xml:space="preserve">Pirkimui yra taikomi Aplinkos apsaugos kriterijai, </w:t>
      </w:r>
      <w:r w:rsidR="00E0395B" w:rsidRPr="00827A7A">
        <w:rPr>
          <w:rStyle w:val="normaltextrun"/>
          <w:rFonts w:ascii="Arial" w:hAnsi="Arial" w:cs="Arial"/>
          <w:noProof/>
          <w:color w:val="000000"/>
          <w:shd w:val="clear" w:color="auto" w:fill="FFFFFF"/>
          <w:lang w:val="lt-LT"/>
        </w:rPr>
        <w:t xml:space="preserve">Pirkimas vykdomas vadovaujantis </w:t>
      </w:r>
      <w:hyperlink r:id="rId12" w:tgtFrame="_blank">
        <w:r w:rsidR="00E0395B" w:rsidRPr="00827A7A">
          <w:rPr>
            <w:rFonts w:ascii="Arial" w:hAnsi="Arial" w:cs="Arial"/>
            <w:noProof/>
            <w:shd w:val="clear" w:color="auto" w:fill="FFFFFF"/>
            <w:lang w:val="lt-LT"/>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0395B" w:rsidRPr="00827A7A">
        <w:rPr>
          <w:rStyle w:val="normaltextrun"/>
          <w:rFonts w:ascii="Arial" w:hAnsi="Arial" w:cs="Arial"/>
          <w:noProof/>
          <w:color w:val="000000"/>
          <w:shd w:val="clear" w:color="auto" w:fill="FFFFFF"/>
          <w:lang w:val="lt-LT"/>
        </w:rPr>
        <w:t xml:space="preserve">“ patvirtinto </w:t>
      </w:r>
      <w:hyperlink r:id="rId13">
        <w:r w:rsidR="00E0395B" w:rsidRPr="00827A7A">
          <w:rPr>
            <w:rStyle w:val="Hyperlink"/>
            <w:rFonts w:ascii="Arial" w:hAnsi="Arial" w:cs="Arial"/>
            <w:noProof/>
            <w:lang w:val="lt-LT"/>
          </w:rPr>
          <w:t>Aplinkos apsaugos kriterijų taikymo, vykdant žaliuosius pirkimus, tvarkos aprašo</w:t>
        </w:r>
      </w:hyperlink>
      <w:r w:rsidR="00E0395B" w:rsidRPr="00827A7A">
        <w:rPr>
          <w:rFonts w:ascii="Arial" w:hAnsi="Arial" w:cs="Arial"/>
          <w:noProof/>
          <w:lang w:val="lt-LT"/>
        </w:rPr>
        <w:t xml:space="preserve"> II skyriaus 4.4.3. papunk</w:t>
      </w:r>
      <w:r w:rsidR="008D0EC3">
        <w:rPr>
          <w:rFonts w:ascii="Arial" w:hAnsi="Arial" w:cs="Arial"/>
          <w:noProof/>
          <w:lang w:val="lt-LT"/>
        </w:rPr>
        <w:t>čiu</w:t>
      </w:r>
      <w:r w:rsidR="00E0395B" w:rsidRPr="00827A7A">
        <w:rPr>
          <w:rFonts w:ascii="Arial" w:hAnsi="Arial" w:cs="Arial"/>
          <w:noProof/>
          <w:lang w:val="lt-LT"/>
        </w:rPr>
        <w:t xml:space="preserve">: </w:t>
      </w:r>
      <w:r w:rsidR="00E0395B" w:rsidRPr="00827A7A">
        <w:rPr>
          <w:rFonts w:ascii="Arial" w:eastAsia="Times New Roman" w:hAnsi="Arial" w:cs="Arial"/>
          <w:noProof/>
          <w:lang w:val="lt-LT"/>
        </w:rPr>
        <w:t>„</w:t>
      </w:r>
      <w:r w:rsidR="00E0395B" w:rsidRPr="00827A7A">
        <w:rPr>
          <w:rFonts w:ascii="Arial" w:eastAsia="Times New Roman" w:hAnsi="Arial" w:cs="Arial"/>
          <w:i/>
          <w:iCs/>
          <w:noProof/>
          <w:lang w:val="lt-LT"/>
        </w:rPr>
        <w:t>perkama tik nematerialaus pobūdžio (intelektinė) ar kitokia paslauga, nesusijusi su materialaus objekto sukūrimu, kurios teikimo metu nėra numatomas reikšmingas neigiamas poveikis aplinkai, nesukuriamas taršos šaltinis ir negeneruojamos atliekos</w:t>
      </w:r>
      <w:r w:rsidR="0017552C" w:rsidRPr="00827A7A">
        <w:rPr>
          <w:rFonts w:ascii="Arial" w:eastAsia="Times New Roman" w:hAnsi="Arial" w:cs="Arial"/>
          <w:i/>
          <w:iCs/>
          <w:noProof/>
          <w:lang w:val="lt-LT"/>
        </w:rPr>
        <w:t>.</w:t>
      </w:r>
    </w:p>
    <w:p w14:paraId="3C601558" w14:textId="0497BFFF" w:rsidR="00CE3CA6" w:rsidRPr="00363D57" w:rsidRDefault="00CE3CA6" w:rsidP="00363D57">
      <w:pPr>
        <w:numPr>
          <w:ilvl w:val="0"/>
          <w:numId w:val="15"/>
        </w:numPr>
        <w:pBdr>
          <w:top w:val="single" w:sz="8" w:space="1" w:color="auto"/>
          <w:bottom w:val="single" w:sz="8" w:space="1" w:color="auto"/>
        </w:pBdr>
        <w:shd w:val="clear" w:color="auto" w:fill="D9D9D9"/>
        <w:tabs>
          <w:tab w:val="left" w:pos="284"/>
          <w:tab w:val="left" w:pos="851"/>
        </w:tabs>
        <w:spacing w:after="0" w:line="240" w:lineRule="auto"/>
        <w:ind w:left="0" w:firstLine="0"/>
        <w:rPr>
          <w:rFonts w:ascii="Arial" w:eastAsia="Calibri" w:hAnsi="Arial" w:cs="Arial"/>
          <w:lang w:val="lt-LT"/>
        </w:rPr>
      </w:pPr>
      <w:r w:rsidRPr="00363D57">
        <w:rPr>
          <w:rFonts w:ascii="Arial" w:eastAsia="Calibri" w:hAnsi="Arial" w:cs="Arial"/>
          <w:b/>
          <w:lang w:val="lt-LT"/>
        </w:rPr>
        <w:t>TEIKIAMI DOKUMENTAI</w:t>
      </w:r>
    </w:p>
    <w:p w14:paraId="67E359E0" w14:textId="1A0449B4" w:rsidR="00084E83" w:rsidRPr="00363D57" w:rsidRDefault="002117F0" w:rsidP="00363D57">
      <w:pPr>
        <w:pStyle w:val="ListParagraph"/>
        <w:numPr>
          <w:ilvl w:val="1"/>
          <w:numId w:val="17"/>
        </w:numPr>
        <w:spacing w:after="0" w:line="240" w:lineRule="auto"/>
        <w:ind w:left="567" w:hanging="567"/>
        <w:jc w:val="both"/>
        <w:rPr>
          <w:rFonts w:ascii="Arial" w:hAnsi="Arial" w:cs="Arial"/>
          <w:b/>
          <w:bCs/>
          <w:noProof/>
          <w:lang w:val="lt-LT"/>
        </w:rPr>
      </w:pPr>
      <w:r>
        <w:rPr>
          <w:rFonts w:ascii="Arial" w:hAnsi="Arial" w:cs="Arial"/>
          <w:b/>
          <w:bCs/>
          <w:noProof/>
          <w:lang w:val="lt-LT"/>
        </w:rPr>
        <w:t>Pirkėjas</w:t>
      </w:r>
      <w:r w:rsidR="00CF40F5" w:rsidRPr="00363D57">
        <w:rPr>
          <w:rFonts w:ascii="Arial" w:hAnsi="Arial" w:cs="Arial"/>
          <w:b/>
          <w:bCs/>
          <w:noProof/>
          <w:lang w:val="lt-LT"/>
        </w:rPr>
        <w:t xml:space="preserve"> </w:t>
      </w:r>
      <w:r w:rsidR="00395661">
        <w:rPr>
          <w:rFonts w:ascii="Arial" w:hAnsi="Arial" w:cs="Arial"/>
          <w:b/>
          <w:bCs/>
          <w:noProof/>
          <w:lang w:val="lt-LT"/>
        </w:rPr>
        <w:t>S</w:t>
      </w:r>
      <w:r w:rsidR="00CE3CA6" w:rsidRPr="00363D57">
        <w:rPr>
          <w:rFonts w:ascii="Arial" w:hAnsi="Arial" w:cs="Arial"/>
          <w:b/>
          <w:bCs/>
          <w:noProof/>
          <w:lang w:val="lt-LT"/>
        </w:rPr>
        <w:t>utarties vykdymo metu</w:t>
      </w:r>
      <w:r w:rsidR="00B63375" w:rsidRPr="00363D57">
        <w:rPr>
          <w:rFonts w:ascii="Arial" w:hAnsi="Arial" w:cs="Arial"/>
          <w:b/>
          <w:bCs/>
          <w:noProof/>
          <w:lang w:val="lt-LT"/>
        </w:rPr>
        <w:t xml:space="preserve">, </w:t>
      </w:r>
      <w:r w:rsidR="00917EF0">
        <w:rPr>
          <w:rFonts w:ascii="Arial" w:hAnsi="Arial" w:cs="Arial"/>
          <w:b/>
          <w:bCs/>
          <w:noProof/>
          <w:lang w:val="lt-LT"/>
        </w:rPr>
        <w:t>P</w:t>
      </w:r>
      <w:r w:rsidR="00363D57">
        <w:rPr>
          <w:rFonts w:ascii="Arial" w:hAnsi="Arial" w:cs="Arial"/>
          <w:b/>
          <w:bCs/>
          <w:noProof/>
          <w:lang w:val="lt-LT"/>
        </w:rPr>
        <w:t xml:space="preserve">aslaugų teikėjo </w:t>
      </w:r>
      <w:r w:rsidR="00B63375" w:rsidRPr="00363D57">
        <w:rPr>
          <w:rFonts w:ascii="Arial" w:hAnsi="Arial" w:cs="Arial"/>
          <w:b/>
          <w:bCs/>
          <w:noProof/>
          <w:lang w:val="lt-LT"/>
        </w:rPr>
        <w:t xml:space="preserve">prašymu, </w:t>
      </w:r>
      <w:r w:rsidR="00CF40F5" w:rsidRPr="00363D57">
        <w:rPr>
          <w:rFonts w:ascii="Arial" w:hAnsi="Arial" w:cs="Arial"/>
          <w:b/>
          <w:bCs/>
          <w:noProof/>
          <w:lang w:val="lt-LT"/>
        </w:rPr>
        <w:t>turi pateikti</w:t>
      </w:r>
      <w:r w:rsidR="00B63375" w:rsidRPr="00363D57">
        <w:rPr>
          <w:rFonts w:ascii="Arial" w:hAnsi="Arial" w:cs="Arial"/>
          <w:b/>
          <w:bCs/>
          <w:noProof/>
          <w:lang w:val="lt-LT"/>
        </w:rPr>
        <w:t>:</w:t>
      </w:r>
    </w:p>
    <w:p w14:paraId="6F376D11" w14:textId="318C2D26" w:rsidR="00CE3CA6" w:rsidRPr="00827A7A" w:rsidRDefault="00A0133E" w:rsidP="00DC0664">
      <w:pPr>
        <w:spacing w:after="0" w:line="240" w:lineRule="auto"/>
        <w:ind w:left="1"/>
        <w:jc w:val="both"/>
        <w:rPr>
          <w:rFonts w:ascii="Arial" w:hAnsi="Arial" w:cs="Arial"/>
          <w:noProof/>
          <w:lang w:val="lt-LT"/>
        </w:rPr>
      </w:pPr>
      <w:r>
        <w:rPr>
          <w:rFonts w:ascii="Arial" w:hAnsi="Arial" w:cs="Arial"/>
          <w:noProof/>
          <w:lang w:val="lt-LT"/>
        </w:rPr>
        <w:t>7</w:t>
      </w:r>
      <w:r w:rsidR="00DC0664" w:rsidRPr="00827A7A">
        <w:rPr>
          <w:rFonts w:ascii="Arial" w:hAnsi="Arial" w:cs="Arial"/>
          <w:noProof/>
          <w:lang w:val="lt-LT"/>
        </w:rPr>
        <w:t xml:space="preserve">.1.1. </w:t>
      </w:r>
      <w:r w:rsidR="00CF40F5">
        <w:rPr>
          <w:rFonts w:ascii="Arial" w:hAnsi="Arial" w:cs="Arial"/>
          <w:noProof/>
          <w:lang w:val="lt-LT"/>
        </w:rPr>
        <w:t>s</w:t>
      </w:r>
      <w:r w:rsidR="00084E83" w:rsidRPr="00827A7A">
        <w:rPr>
          <w:rFonts w:ascii="Arial" w:hAnsi="Arial" w:cs="Arial"/>
          <w:noProof/>
          <w:lang w:val="lt-LT"/>
        </w:rPr>
        <w:t>tatinio</w:t>
      </w:r>
      <w:r w:rsidR="00CE3CA6" w:rsidRPr="00827A7A">
        <w:rPr>
          <w:rFonts w:ascii="Arial" w:hAnsi="Arial" w:cs="Arial"/>
          <w:noProof/>
          <w:lang w:val="lt-LT"/>
        </w:rPr>
        <w:t xml:space="preserve"> kadastrinių matavimų </w:t>
      </w:r>
      <w:r w:rsidR="00776760" w:rsidRPr="00827A7A">
        <w:rPr>
          <w:rFonts w:ascii="Arial" w:hAnsi="Arial" w:cs="Arial"/>
          <w:noProof/>
          <w:lang w:val="lt-LT"/>
        </w:rPr>
        <w:t>byl</w:t>
      </w:r>
      <w:r w:rsidR="00776760">
        <w:rPr>
          <w:rFonts w:ascii="Arial" w:hAnsi="Arial" w:cs="Arial"/>
          <w:noProof/>
          <w:lang w:val="lt-LT"/>
        </w:rPr>
        <w:t>os kopiją</w:t>
      </w:r>
      <w:r w:rsidR="00CF40F5">
        <w:rPr>
          <w:rFonts w:ascii="Arial" w:hAnsi="Arial" w:cs="Arial"/>
          <w:noProof/>
          <w:lang w:val="lt-LT"/>
        </w:rPr>
        <w:t>;</w:t>
      </w:r>
    </w:p>
    <w:p w14:paraId="5F9CD8BA" w14:textId="25068B12" w:rsidR="00084E83" w:rsidRPr="00827A7A" w:rsidRDefault="00A0133E" w:rsidP="00DC0664">
      <w:pPr>
        <w:spacing w:after="0" w:line="240" w:lineRule="auto"/>
        <w:jc w:val="both"/>
        <w:rPr>
          <w:rFonts w:ascii="Arial" w:hAnsi="Arial" w:cs="Arial"/>
          <w:i/>
          <w:iCs/>
          <w:noProof/>
          <w:lang w:val="lt-LT"/>
        </w:rPr>
      </w:pPr>
      <w:r>
        <w:rPr>
          <w:rFonts w:ascii="Arial" w:hAnsi="Arial" w:cs="Arial"/>
          <w:noProof/>
          <w:lang w:val="lt-LT"/>
        </w:rPr>
        <w:t>7</w:t>
      </w:r>
      <w:r w:rsidR="00DC0664" w:rsidRPr="00827A7A">
        <w:rPr>
          <w:rFonts w:ascii="Arial" w:hAnsi="Arial" w:cs="Arial"/>
          <w:noProof/>
          <w:lang w:val="lt-LT"/>
        </w:rPr>
        <w:t xml:space="preserve">.1.2. </w:t>
      </w:r>
      <w:r w:rsidR="00CF40F5">
        <w:rPr>
          <w:rFonts w:ascii="Arial" w:hAnsi="Arial" w:cs="Arial"/>
          <w:noProof/>
          <w:lang w:val="lt-LT"/>
        </w:rPr>
        <w:t>s</w:t>
      </w:r>
      <w:r w:rsidR="00094B01" w:rsidRPr="00827A7A">
        <w:rPr>
          <w:rFonts w:ascii="Arial" w:hAnsi="Arial" w:cs="Arial"/>
          <w:noProof/>
          <w:lang w:val="lt-LT"/>
        </w:rPr>
        <w:t xml:space="preserve">tatinio ir žemės sklypo nuosavybės arba valstybinės žemės patikėjimo teisę </w:t>
      </w:r>
      <w:r w:rsidR="00A00401" w:rsidRPr="00827A7A">
        <w:rPr>
          <w:rFonts w:ascii="Arial" w:hAnsi="Arial" w:cs="Arial"/>
          <w:noProof/>
          <w:lang w:val="lt-LT"/>
        </w:rPr>
        <w:t>patvirtinanči</w:t>
      </w:r>
      <w:r w:rsidR="00A00401">
        <w:rPr>
          <w:rFonts w:ascii="Arial" w:hAnsi="Arial" w:cs="Arial"/>
          <w:noProof/>
          <w:lang w:val="lt-LT"/>
        </w:rPr>
        <w:t>ų</w:t>
      </w:r>
      <w:r w:rsidR="00A00401" w:rsidRPr="00827A7A">
        <w:rPr>
          <w:rFonts w:ascii="Arial" w:hAnsi="Arial" w:cs="Arial"/>
          <w:noProof/>
          <w:lang w:val="lt-LT"/>
        </w:rPr>
        <w:t xml:space="preserve"> </w:t>
      </w:r>
      <w:r w:rsidR="00776760" w:rsidRPr="00827A7A">
        <w:rPr>
          <w:rFonts w:ascii="Arial" w:hAnsi="Arial" w:cs="Arial"/>
          <w:noProof/>
          <w:lang w:val="lt-LT"/>
        </w:rPr>
        <w:t>dokument</w:t>
      </w:r>
      <w:r w:rsidR="00776760">
        <w:rPr>
          <w:rFonts w:ascii="Arial" w:hAnsi="Arial" w:cs="Arial"/>
          <w:noProof/>
          <w:lang w:val="lt-LT"/>
        </w:rPr>
        <w:t>ų kopijas</w:t>
      </w:r>
      <w:r w:rsidR="00776760" w:rsidRPr="00827A7A">
        <w:rPr>
          <w:rFonts w:ascii="Arial" w:hAnsi="Arial" w:cs="Arial"/>
          <w:noProof/>
          <w:lang w:val="lt-LT"/>
        </w:rPr>
        <w:t xml:space="preserve"> </w:t>
      </w:r>
      <w:r w:rsidR="00094B01" w:rsidRPr="00827A7A">
        <w:rPr>
          <w:rFonts w:ascii="Arial" w:hAnsi="Arial" w:cs="Arial"/>
          <w:noProof/>
          <w:lang w:val="lt-LT"/>
        </w:rPr>
        <w:t>(Nekilnojamojo turto registro duomenų bazės išrašą</w:t>
      </w:r>
      <w:r w:rsidR="00572472">
        <w:rPr>
          <w:rFonts w:ascii="Arial" w:hAnsi="Arial" w:cs="Arial"/>
          <w:noProof/>
          <w:lang w:val="lt-LT"/>
        </w:rPr>
        <w:t xml:space="preserve"> </w:t>
      </w:r>
      <w:r w:rsidR="00094B01" w:rsidRPr="00827A7A">
        <w:rPr>
          <w:rFonts w:ascii="Arial" w:hAnsi="Arial" w:cs="Arial"/>
          <w:noProof/>
          <w:lang w:val="lt-LT"/>
        </w:rPr>
        <w:t>(-us)</w:t>
      </w:r>
      <w:r w:rsidR="00572472">
        <w:rPr>
          <w:rFonts w:ascii="Arial" w:hAnsi="Arial" w:cs="Arial"/>
          <w:noProof/>
          <w:lang w:val="lt-LT"/>
        </w:rPr>
        <w:t>)</w:t>
      </w:r>
      <w:r w:rsidR="00094B01" w:rsidRPr="00827A7A">
        <w:rPr>
          <w:rFonts w:ascii="Arial" w:hAnsi="Arial" w:cs="Arial"/>
          <w:noProof/>
          <w:lang w:val="lt-LT"/>
        </w:rPr>
        <w:t>.</w:t>
      </w:r>
    </w:p>
    <w:p w14:paraId="2E75F839" w14:textId="7142FD31" w:rsidR="00FC087C" w:rsidRPr="00827A7A" w:rsidRDefault="00B33ECC" w:rsidP="00D8773F">
      <w:pPr>
        <w:tabs>
          <w:tab w:val="left" w:pos="993"/>
        </w:tabs>
        <w:spacing w:after="0" w:line="240" w:lineRule="auto"/>
        <w:contextualSpacing/>
        <w:jc w:val="both"/>
        <w:rPr>
          <w:rFonts w:ascii="Arial" w:hAnsi="Arial" w:cs="Arial"/>
          <w:b/>
          <w:bCs/>
          <w:noProof/>
          <w:lang w:val="lt-LT"/>
        </w:rPr>
      </w:pPr>
      <w:r>
        <w:rPr>
          <w:rFonts w:ascii="Arial" w:hAnsi="Arial" w:cs="Arial"/>
          <w:bCs/>
          <w:noProof/>
          <w:lang w:val="lt-LT"/>
        </w:rPr>
        <w:t>7</w:t>
      </w:r>
      <w:r w:rsidR="00DC0664" w:rsidRPr="00827A7A">
        <w:rPr>
          <w:rFonts w:ascii="Arial" w:hAnsi="Arial" w:cs="Arial"/>
          <w:bCs/>
          <w:noProof/>
          <w:lang w:val="lt-LT"/>
        </w:rPr>
        <w:t>.</w:t>
      </w:r>
      <w:r>
        <w:rPr>
          <w:rFonts w:ascii="Arial" w:hAnsi="Arial" w:cs="Arial"/>
          <w:bCs/>
          <w:noProof/>
          <w:lang w:val="lt-LT"/>
        </w:rPr>
        <w:t>2</w:t>
      </w:r>
      <w:r w:rsidR="00DC0664" w:rsidRPr="00827A7A">
        <w:rPr>
          <w:rFonts w:ascii="Arial" w:hAnsi="Arial" w:cs="Arial"/>
          <w:bCs/>
          <w:noProof/>
          <w:lang w:val="lt-LT"/>
        </w:rPr>
        <w:t xml:space="preserve">. </w:t>
      </w:r>
      <w:r w:rsidR="00FC087C" w:rsidRPr="00827A7A">
        <w:rPr>
          <w:rFonts w:ascii="Arial" w:hAnsi="Arial" w:cs="Arial"/>
          <w:b/>
          <w:bCs/>
          <w:noProof/>
          <w:lang w:val="lt-LT"/>
        </w:rPr>
        <w:t xml:space="preserve">Dokumentai, </w:t>
      </w:r>
      <w:r>
        <w:rPr>
          <w:rFonts w:ascii="Arial" w:hAnsi="Arial" w:cs="Arial"/>
          <w:b/>
          <w:bCs/>
          <w:noProof/>
          <w:lang w:val="lt-LT"/>
        </w:rPr>
        <w:t>kurie turi būti pateikti</w:t>
      </w:r>
      <w:r w:rsidR="00FC087C" w:rsidRPr="00827A7A">
        <w:rPr>
          <w:rFonts w:ascii="Arial" w:hAnsi="Arial" w:cs="Arial"/>
          <w:b/>
          <w:bCs/>
          <w:noProof/>
          <w:lang w:val="lt-LT"/>
        </w:rPr>
        <w:t xml:space="preserve"> </w:t>
      </w:r>
      <w:r w:rsidR="00917EF0">
        <w:rPr>
          <w:rFonts w:ascii="Arial" w:hAnsi="Arial" w:cs="Arial"/>
          <w:b/>
          <w:bCs/>
          <w:noProof/>
          <w:lang w:val="lt-LT"/>
        </w:rPr>
        <w:t>P</w:t>
      </w:r>
      <w:r w:rsidR="00BB0168">
        <w:rPr>
          <w:rFonts w:ascii="Arial" w:hAnsi="Arial" w:cs="Arial"/>
          <w:b/>
          <w:bCs/>
          <w:noProof/>
          <w:lang w:val="lt-LT"/>
        </w:rPr>
        <w:t xml:space="preserve">aslaugų teikėjo </w:t>
      </w:r>
      <w:r w:rsidR="00FC087C" w:rsidRPr="00827A7A">
        <w:rPr>
          <w:rFonts w:ascii="Arial" w:hAnsi="Arial" w:cs="Arial"/>
          <w:b/>
          <w:bCs/>
          <w:noProof/>
          <w:lang w:val="lt-LT"/>
        </w:rPr>
        <w:t xml:space="preserve">perduodant </w:t>
      </w:r>
      <w:r w:rsidR="001C04B0" w:rsidRPr="00827A7A">
        <w:rPr>
          <w:rFonts w:ascii="Arial" w:hAnsi="Arial" w:cs="Arial"/>
          <w:b/>
          <w:bCs/>
          <w:noProof/>
          <w:lang w:val="lt-LT"/>
        </w:rPr>
        <w:t>suteik</w:t>
      </w:r>
      <w:r w:rsidR="00A71B06" w:rsidRPr="00827A7A">
        <w:rPr>
          <w:rFonts w:ascii="Arial" w:hAnsi="Arial" w:cs="Arial"/>
          <w:b/>
          <w:bCs/>
          <w:noProof/>
          <w:lang w:val="lt-LT"/>
        </w:rPr>
        <w:t>ta</w:t>
      </w:r>
      <w:r w:rsidR="001C04B0" w:rsidRPr="00827A7A">
        <w:rPr>
          <w:rFonts w:ascii="Arial" w:hAnsi="Arial" w:cs="Arial"/>
          <w:b/>
          <w:bCs/>
          <w:noProof/>
          <w:lang w:val="lt-LT"/>
        </w:rPr>
        <w:t xml:space="preserve">s </w:t>
      </w:r>
      <w:r w:rsidR="00A00401">
        <w:rPr>
          <w:rFonts w:ascii="Arial" w:hAnsi="Arial" w:cs="Arial"/>
          <w:b/>
          <w:bCs/>
          <w:noProof/>
          <w:lang w:val="lt-LT"/>
        </w:rPr>
        <w:t>p</w:t>
      </w:r>
      <w:r w:rsidR="00A00401" w:rsidRPr="00827A7A">
        <w:rPr>
          <w:rFonts w:ascii="Arial" w:hAnsi="Arial" w:cs="Arial"/>
          <w:b/>
          <w:bCs/>
          <w:noProof/>
          <w:lang w:val="lt-LT"/>
        </w:rPr>
        <w:t>aslaugas</w:t>
      </w:r>
      <w:r w:rsidR="00FC087C" w:rsidRPr="00827A7A">
        <w:rPr>
          <w:rFonts w:ascii="Arial" w:hAnsi="Arial" w:cs="Arial"/>
          <w:b/>
          <w:bCs/>
          <w:noProof/>
          <w:lang w:val="lt-LT"/>
        </w:rPr>
        <w:t>:</w:t>
      </w:r>
    </w:p>
    <w:p w14:paraId="1BBB0575" w14:textId="31F83876" w:rsidR="001F0070" w:rsidRPr="00827A7A" w:rsidRDefault="00705D6F" w:rsidP="476994B2">
      <w:pPr>
        <w:spacing w:after="0" w:line="240" w:lineRule="auto"/>
        <w:contextualSpacing/>
        <w:jc w:val="both"/>
        <w:rPr>
          <w:rFonts w:ascii="Arial" w:hAnsi="Arial" w:cs="Arial"/>
          <w:noProof/>
          <w:lang w:val="lt-LT"/>
        </w:rPr>
      </w:pPr>
      <w:r>
        <w:rPr>
          <w:rFonts w:ascii="Arial" w:hAnsi="Arial" w:cs="Arial"/>
          <w:noProof/>
          <w:lang w:val="lt-LT"/>
        </w:rPr>
        <w:t>7</w:t>
      </w:r>
      <w:r w:rsidR="00DC0664" w:rsidRPr="00827A7A">
        <w:rPr>
          <w:rFonts w:ascii="Arial" w:hAnsi="Arial" w:cs="Arial"/>
          <w:noProof/>
          <w:lang w:val="lt-LT"/>
        </w:rPr>
        <w:t>.</w:t>
      </w:r>
      <w:r>
        <w:rPr>
          <w:rFonts w:ascii="Arial" w:hAnsi="Arial" w:cs="Arial"/>
          <w:noProof/>
          <w:lang w:val="lt-LT"/>
        </w:rPr>
        <w:t>2</w:t>
      </w:r>
      <w:r w:rsidR="00DC0664" w:rsidRPr="00827A7A">
        <w:rPr>
          <w:rFonts w:ascii="Arial" w:hAnsi="Arial" w:cs="Arial"/>
          <w:noProof/>
          <w:lang w:val="lt-LT"/>
        </w:rPr>
        <w:t>.</w:t>
      </w:r>
      <w:r w:rsidR="00A160E4" w:rsidRPr="00827A7A">
        <w:rPr>
          <w:rFonts w:ascii="Arial" w:hAnsi="Arial" w:cs="Arial"/>
          <w:noProof/>
          <w:lang w:val="lt-LT"/>
        </w:rPr>
        <w:t>1</w:t>
      </w:r>
      <w:r w:rsidR="00DC0664" w:rsidRPr="00827A7A">
        <w:rPr>
          <w:rFonts w:ascii="Arial" w:hAnsi="Arial" w:cs="Arial"/>
          <w:noProof/>
          <w:lang w:val="lt-LT"/>
        </w:rPr>
        <w:t xml:space="preserve">. </w:t>
      </w:r>
      <w:r w:rsidR="465F0554" w:rsidRPr="476994B2">
        <w:rPr>
          <w:rFonts w:ascii="Arial" w:hAnsi="Arial" w:cs="Arial"/>
          <w:noProof/>
          <w:lang w:val="lt-LT"/>
        </w:rPr>
        <w:t>Mokslinės archeologijos komisijos patvirtinta pažyma su paveldosauginėmis rekomendacijomis</w:t>
      </w:r>
      <w:r w:rsidR="00E7529D">
        <w:rPr>
          <w:rFonts w:ascii="Arial" w:hAnsi="Arial" w:cs="Arial"/>
          <w:noProof/>
          <w:lang w:val="lt-LT"/>
        </w:rPr>
        <w:t>;</w:t>
      </w:r>
    </w:p>
    <w:p w14:paraId="5467F690" w14:textId="1DE37688" w:rsidR="001F0070" w:rsidRPr="00827A7A" w:rsidRDefault="465F0554" w:rsidP="00DC0664">
      <w:pPr>
        <w:spacing w:after="0" w:line="240" w:lineRule="auto"/>
        <w:contextualSpacing/>
        <w:jc w:val="both"/>
        <w:rPr>
          <w:rFonts w:ascii="Arial" w:hAnsi="Arial" w:cs="Arial"/>
          <w:noProof/>
          <w:lang w:val="lt-LT"/>
        </w:rPr>
      </w:pPr>
      <w:r w:rsidRPr="476994B2">
        <w:rPr>
          <w:rFonts w:ascii="Arial" w:hAnsi="Arial" w:cs="Arial"/>
          <w:noProof/>
          <w:lang w:val="lt-LT"/>
        </w:rPr>
        <w:t>7.2.2.</w:t>
      </w:r>
      <w:r w:rsidR="00E7529D">
        <w:rPr>
          <w:rFonts w:ascii="Arial" w:hAnsi="Arial" w:cs="Arial"/>
          <w:noProof/>
          <w:lang w:val="lt-LT"/>
        </w:rPr>
        <w:t xml:space="preserve"> </w:t>
      </w:r>
      <w:r w:rsidR="00CF40F5">
        <w:rPr>
          <w:rFonts w:ascii="Arial" w:hAnsi="Arial" w:cs="Arial"/>
          <w:noProof/>
          <w:lang w:val="lt-LT"/>
        </w:rPr>
        <w:t>a</w:t>
      </w:r>
      <w:r w:rsidR="00B0343E" w:rsidRPr="00827A7A">
        <w:rPr>
          <w:rFonts w:ascii="Arial" w:hAnsi="Arial" w:cs="Arial"/>
          <w:noProof/>
          <w:lang w:val="lt-LT"/>
        </w:rPr>
        <w:t>rcheologinių</w:t>
      </w:r>
      <w:r w:rsidR="001F0070" w:rsidRPr="00827A7A">
        <w:rPr>
          <w:rFonts w:ascii="Arial" w:hAnsi="Arial" w:cs="Arial"/>
          <w:noProof/>
          <w:lang w:val="lt-LT"/>
        </w:rPr>
        <w:t xml:space="preserve"> tyrimų ataskaitos </w:t>
      </w:r>
      <w:r w:rsidR="00DC0664" w:rsidRPr="00827A7A">
        <w:rPr>
          <w:rFonts w:ascii="Arial" w:hAnsi="Arial" w:cs="Arial"/>
          <w:noProof/>
          <w:lang w:val="lt-LT"/>
        </w:rPr>
        <w:t>(</w:t>
      </w:r>
      <w:r w:rsidR="00B0343E" w:rsidRPr="00827A7A">
        <w:rPr>
          <w:rFonts w:ascii="Arial" w:hAnsi="Arial" w:cs="Arial"/>
          <w:noProof/>
          <w:lang w:val="lt-LT"/>
        </w:rPr>
        <w:t>1</w:t>
      </w:r>
      <w:r w:rsidR="001F0070" w:rsidRPr="00827A7A">
        <w:rPr>
          <w:rFonts w:ascii="Arial" w:hAnsi="Arial" w:cs="Arial"/>
          <w:noProof/>
          <w:lang w:val="lt-LT"/>
        </w:rPr>
        <w:t xml:space="preserve"> egz. popierin</w:t>
      </w:r>
      <w:r w:rsidR="00AF1FF3" w:rsidRPr="00827A7A">
        <w:rPr>
          <w:rFonts w:ascii="Arial" w:hAnsi="Arial" w:cs="Arial"/>
          <w:noProof/>
          <w:lang w:val="lt-LT"/>
        </w:rPr>
        <w:t>ė</w:t>
      </w:r>
      <w:r w:rsidR="001F0070" w:rsidRPr="00827A7A">
        <w:rPr>
          <w:rFonts w:ascii="Arial" w:hAnsi="Arial" w:cs="Arial"/>
          <w:noProof/>
          <w:lang w:val="lt-LT"/>
        </w:rPr>
        <w:t xml:space="preserve"> versija ir skaitmeninė versija pdf formatu</w:t>
      </w:r>
      <w:r w:rsidR="00DC0664" w:rsidRPr="00827A7A">
        <w:rPr>
          <w:rFonts w:ascii="Arial" w:hAnsi="Arial" w:cs="Arial"/>
          <w:noProof/>
          <w:lang w:val="lt-LT"/>
        </w:rPr>
        <w:t>)</w:t>
      </w:r>
      <w:r w:rsidR="00CF40F5">
        <w:rPr>
          <w:rFonts w:ascii="Arial" w:hAnsi="Arial" w:cs="Arial"/>
          <w:noProof/>
          <w:lang w:val="lt-LT"/>
        </w:rPr>
        <w:t>;</w:t>
      </w:r>
    </w:p>
    <w:p w14:paraId="0EC415F4" w14:textId="733F06C8" w:rsidR="00E40131" w:rsidRPr="00827A7A" w:rsidRDefault="00705D6F" w:rsidP="00DC0664">
      <w:pPr>
        <w:spacing w:after="0" w:line="240" w:lineRule="auto"/>
        <w:contextualSpacing/>
        <w:jc w:val="both"/>
        <w:rPr>
          <w:rFonts w:ascii="Arial" w:hAnsi="Arial" w:cs="Arial"/>
          <w:i/>
          <w:iCs/>
          <w:noProof/>
          <w:lang w:val="lt-LT"/>
        </w:rPr>
      </w:pPr>
      <w:r>
        <w:rPr>
          <w:rFonts w:ascii="Arial" w:hAnsi="Arial" w:cs="Arial"/>
          <w:noProof/>
          <w:lang w:val="lt-LT"/>
        </w:rPr>
        <w:t>7</w:t>
      </w:r>
      <w:r w:rsidR="00DC0664" w:rsidRPr="00827A7A">
        <w:rPr>
          <w:rFonts w:ascii="Arial" w:hAnsi="Arial" w:cs="Arial"/>
          <w:noProof/>
          <w:lang w:val="lt-LT"/>
        </w:rPr>
        <w:t>.</w:t>
      </w:r>
      <w:r>
        <w:rPr>
          <w:rFonts w:ascii="Arial" w:hAnsi="Arial" w:cs="Arial"/>
          <w:noProof/>
          <w:lang w:val="lt-LT"/>
        </w:rPr>
        <w:t>2</w:t>
      </w:r>
      <w:r w:rsidR="00DC0664" w:rsidRPr="00827A7A">
        <w:rPr>
          <w:rFonts w:ascii="Arial" w:hAnsi="Arial" w:cs="Arial"/>
          <w:noProof/>
          <w:lang w:val="lt-LT"/>
        </w:rPr>
        <w:t>.</w:t>
      </w:r>
      <w:r w:rsidR="00503A28">
        <w:rPr>
          <w:rFonts w:ascii="Arial" w:hAnsi="Arial" w:cs="Arial"/>
          <w:noProof/>
          <w:lang w:val="lt-LT"/>
        </w:rPr>
        <w:t>3</w:t>
      </w:r>
      <w:r w:rsidR="00DC0664" w:rsidRPr="00827A7A">
        <w:rPr>
          <w:rFonts w:ascii="Arial" w:hAnsi="Arial" w:cs="Arial"/>
          <w:noProof/>
          <w:lang w:val="lt-LT"/>
        </w:rPr>
        <w:t xml:space="preserve">. </w:t>
      </w:r>
      <w:r w:rsidR="00CF40F5">
        <w:rPr>
          <w:rFonts w:ascii="Arial" w:hAnsi="Arial" w:cs="Arial"/>
          <w:noProof/>
          <w:lang w:val="lt-LT"/>
        </w:rPr>
        <w:t>k</w:t>
      </w:r>
      <w:r w:rsidR="00E40131" w:rsidRPr="00827A7A">
        <w:rPr>
          <w:rFonts w:ascii="Arial" w:hAnsi="Arial" w:cs="Arial"/>
          <w:noProof/>
          <w:lang w:val="lt-LT"/>
        </w:rPr>
        <w:t xml:space="preserve">iti dokumentai, numatyti </w:t>
      </w:r>
      <w:r w:rsidR="00705DFF">
        <w:rPr>
          <w:rFonts w:ascii="Arial" w:hAnsi="Arial" w:cs="Arial"/>
          <w:noProof/>
          <w:lang w:val="lt-LT"/>
        </w:rPr>
        <w:t>P</w:t>
      </w:r>
      <w:r w:rsidR="00E40131" w:rsidRPr="00827A7A">
        <w:rPr>
          <w:rFonts w:ascii="Arial" w:hAnsi="Arial" w:cs="Arial"/>
          <w:noProof/>
          <w:lang w:val="lt-LT"/>
        </w:rPr>
        <w:t>irkimo objektui taikytinuose Lietuvos Respublikoje galiojančiuose teisės aktų bei normatyvinių dokumentų reikalavimuose</w:t>
      </w:r>
      <w:r w:rsidR="00892B25" w:rsidRPr="00827A7A">
        <w:rPr>
          <w:rFonts w:ascii="Arial" w:hAnsi="Arial" w:cs="Arial"/>
          <w:noProof/>
          <w:lang w:val="lt-LT"/>
        </w:rPr>
        <w:t xml:space="preserve"> </w:t>
      </w:r>
      <w:r w:rsidR="00892B25" w:rsidRPr="00827A7A">
        <w:rPr>
          <w:rFonts w:ascii="Arial" w:hAnsi="Arial" w:cs="Arial"/>
          <w:i/>
          <w:iCs/>
          <w:noProof/>
          <w:lang w:val="lt-LT"/>
        </w:rPr>
        <w:t>(jei tokie yra)</w:t>
      </w:r>
      <w:r w:rsidR="00E40131" w:rsidRPr="00827A7A">
        <w:rPr>
          <w:rFonts w:ascii="Arial" w:hAnsi="Arial" w:cs="Arial"/>
          <w:i/>
          <w:iCs/>
          <w:noProof/>
          <w:lang w:val="lt-LT"/>
        </w:rPr>
        <w:t>.</w:t>
      </w:r>
    </w:p>
    <w:p w14:paraId="7CD6DF78" w14:textId="73C7E418" w:rsidR="00A667E9" w:rsidRPr="00363D57" w:rsidRDefault="00A667E9" w:rsidP="00363D57">
      <w:pPr>
        <w:numPr>
          <w:ilvl w:val="0"/>
          <w:numId w:val="17"/>
        </w:numPr>
        <w:pBdr>
          <w:top w:val="single" w:sz="8" w:space="1" w:color="auto"/>
          <w:bottom w:val="single" w:sz="8" w:space="1" w:color="auto"/>
        </w:pBdr>
        <w:shd w:val="clear" w:color="auto" w:fill="D9D9D9"/>
        <w:tabs>
          <w:tab w:val="left" w:pos="284"/>
          <w:tab w:val="left" w:pos="851"/>
        </w:tabs>
        <w:spacing w:after="0" w:line="240" w:lineRule="auto"/>
        <w:ind w:left="0" w:firstLine="0"/>
        <w:rPr>
          <w:rFonts w:ascii="Arial" w:eastAsia="Calibri" w:hAnsi="Arial" w:cs="Arial"/>
          <w:lang w:val="lt-LT"/>
        </w:rPr>
      </w:pPr>
      <w:r w:rsidRPr="00363D57">
        <w:rPr>
          <w:rFonts w:ascii="Arial" w:eastAsia="Calibri" w:hAnsi="Arial" w:cs="Arial"/>
          <w:b/>
          <w:lang w:val="lt-LT"/>
        </w:rPr>
        <w:t>KITOS SĄLYGOS</w:t>
      </w:r>
      <w:r w:rsidR="00CF40F5" w:rsidRPr="00363D57">
        <w:rPr>
          <w:rFonts w:ascii="Arial" w:eastAsia="Calibri" w:hAnsi="Arial" w:cs="Arial"/>
          <w:b/>
          <w:lang w:val="lt-LT"/>
        </w:rPr>
        <w:t xml:space="preserve"> IR INFORMACIJA</w:t>
      </w:r>
    </w:p>
    <w:p w14:paraId="42C2E3A2" w14:textId="7C0ED605" w:rsidR="002E3700" w:rsidRDefault="00705DFF" w:rsidP="00AA0FF5">
      <w:pPr>
        <w:spacing w:after="0"/>
        <w:jc w:val="both"/>
        <w:rPr>
          <w:rStyle w:val="normaltextrun"/>
          <w:rFonts w:ascii="Arial" w:hAnsi="Arial" w:cs="Arial"/>
          <w:noProof/>
          <w:color w:val="000000"/>
          <w:shd w:val="clear" w:color="auto" w:fill="FFFFFF"/>
          <w:lang w:val="lt-LT"/>
        </w:rPr>
      </w:pPr>
      <w:r>
        <w:rPr>
          <w:rStyle w:val="normaltextrun"/>
          <w:rFonts w:ascii="Arial" w:hAnsi="Arial" w:cs="Arial"/>
          <w:noProof/>
          <w:color w:val="000000"/>
          <w:shd w:val="clear" w:color="auto" w:fill="FFFFFF"/>
          <w:lang w:val="lt-LT"/>
        </w:rPr>
        <w:t>8</w:t>
      </w:r>
      <w:r w:rsidR="00DC0664" w:rsidRPr="00827A7A">
        <w:rPr>
          <w:rStyle w:val="normaltextrun"/>
          <w:rFonts w:ascii="Arial" w:hAnsi="Arial" w:cs="Arial"/>
          <w:noProof/>
          <w:color w:val="000000"/>
          <w:shd w:val="clear" w:color="auto" w:fill="FFFFFF"/>
          <w:lang w:val="lt-LT"/>
        </w:rPr>
        <w:t xml:space="preserve">.1. </w:t>
      </w:r>
      <w:r w:rsidR="002E3700" w:rsidRPr="00827A7A">
        <w:rPr>
          <w:rStyle w:val="normaltextrun"/>
          <w:rFonts w:ascii="Arial" w:hAnsi="Arial" w:cs="Arial"/>
          <w:noProof/>
          <w:color w:val="000000"/>
          <w:shd w:val="clear" w:color="auto" w:fill="FFFFFF"/>
          <w:lang w:val="lt-LT"/>
        </w:rPr>
        <w:t xml:space="preserve">Pirkėjas įsipareigoja ne vėliau kaip per </w:t>
      </w:r>
      <w:r w:rsidR="00D97CCA" w:rsidRPr="00827A7A">
        <w:rPr>
          <w:rStyle w:val="normaltextrun"/>
          <w:rFonts w:ascii="Arial" w:hAnsi="Arial" w:cs="Arial"/>
          <w:noProof/>
          <w:color w:val="000000"/>
          <w:shd w:val="clear" w:color="auto" w:fill="FFFFFF"/>
          <w:lang w:val="lt-LT"/>
        </w:rPr>
        <w:t>10</w:t>
      </w:r>
      <w:r w:rsidR="002E3700" w:rsidRPr="00827A7A">
        <w:rPr>
          <w:rStyle w:val="normaltextrun"/>
          <w:rFonts w:ascii="Arial" w:hAnsi="Arial" w:cs="Arial"/>
          <w:noProof/>
          <w:color w:val="000000"/>
          <w:shd w:val="clear" w:color="auto" w:fill="FFFFFF"/>
          <w:lang w:val="lt-LT"/>
        </w:rPr>
        <w:t xml:space="preserve"> kalendorin</w:t>
      </w:r>
      <w:r w:rsidR="00DC0664" w:rsidRPr="00827A7A">
        <w:rPr>
          <w:rStyle w:val="normaltextrun"/>
          <w:rFonts w:ascii="Arial" w:hAnsi="Arial" w:cs="Arial"/>
          <w:noProof/>
          <w:color w:val="000000"/>
          <w:shd w:val="clear" w:color="auto" w:fill="FFFFFF"/>
          <w:lang w:val="lt-LT"/>
        </w:rPr>
        <w:t>ių</w:t>
      </w:r>
      <w:r w:rsidR="002E3700" w:rsidRPr="00827A7A">
        <w:rPr>
          <w:rStyle w:val="normaltextrun"/>
          <w:rFonts w:ascii="Arial" w:hAnsi="Arial" w:cs="Arial"/>
          <w:noProof/>
          <w:color w:val="000000"/>
          <w:shd w:val="clear" w:color="auto" w:fill="FFFFFF"/>
          <w:lang w:val="lt-LT"/>
        </w:rPr>
        <w:t xml:space="preserve"> dien</w:t>
      </w:r>
      <w:r w:rsidR="00DC0664" w:rsidRPr="00827A7A">
        <w:rPr>
          <w:rStyle w:val="normaltextrun"/>
          <w:rFonts w:ascii="Arial" w:hAnsi="Arial" w:cs="Arial"/>
          <w:noProof/>
          <w:color w:val="000000"/>
          <w:shd w:val="clear" w:color="auto" w:fill="FFFFFF"/>
          <w:lang w:val="lt-LT"/>
        </w:rPr>
        <w:t>ų</w:t>
      </w:r>
      <w:r w:rsidR="002E3700" w:rsidRPr="00827A7A">
        <w:rPr>
          <w:rStyle w:val="normaltextrun"/>
          <w:rFonts w:ascii="Arial" w:hAnsi="Arial" w:cs="Arial"/>
          <w:noProof/>
          <w:color w:val="000000"/>
          <w:shd w:val="clear" w:color="auto" w:fill="FFFFFF"/>
          <w:lang w:val="lt-LT"/>
        </w:rPr>
        <w:t xml:space="preserve"> po Sutarties įsigaliojimo dienos išduoti </w:t>
      </w:r>
      <w:r w:rsidR="00917EF0">
        <w:rPr>
          <w:rStyle w:val="normaltextrun"/>
          <w:rFonts w:ascii="Arial" w:hAnsi="Arial" w:cs="Arial"/>
          <w:noProof/>
          <w:color w:val="000000"/>
          <w:shd w:val="clear" w:color="auto" w:fill="FFFFFF"/>
          <w:lang w:val="lt-LT"/>
        </w:rPr>
        <w:t>P</w:t>
      </w:r>
      <w:r w:rsidR="009323C1">
        <w:rPr>
          <w:rStyle w:val="normaltextrun"/>
          <w:rFonts w:ascii="Arial" w:hAnsi="Arial" w:cs="Arial"/>
          <w:noProof/>
          <w:color w:val="000000"/>
          <w:shd w:val="clear" w:color="auto" w:fill="FFFFFF"/>
          <w:lang w:val="lt-LT"/>
        </w:rPr>
        <w:t>aslaugų tei</w:t>
      </w:r>
      <w:r w:rsidR="002E3700" w:rsidRPr="00827A7A">
        <w:rPr>
          <w:rStyle w:val="normaltextrun"/>
          <w:rFonts w:ascii="Arial" w:hAnsi="Arial" w:cs="Arial"/>
          <w:noProof/>
          <w:color w:val="000000"/>
          <w:shd w:val="clear" w:color="auto" w:fill="FFFFFF"/>
          <w:lang w:val="lt-LT"/>
        </w:rPr>
        <w:t xml:space="preserve">kėjui įgaliojimą, suteikiantį teisę </w:t>
      </w:r>
      <w:r w:rsidR="00A0133E">
        <w:rPr>
          <w:rStyle w:val="normaltextrun"/>
          <w:rFonts w:ascii="Arial" w:hAnsi="Arial" w:cs="Arial"/>
          <w:noProof/>
          <w:color w:val="000000"/>
          <w:shd w:val="clear" w:color="auto" w:fill="FFFFFF"/>
          <w:lang w:val="lt-LT"/>
        </w:rPr>
        <w:t>Pirkėjo</w:t>
      </w:r>
      <w:r w:rsidR="00A0133E" w:rsidRPr="00827A7A">
        <w:rPr>
          <w:rStyle w:val="normaltextrun"/>
          <w:rFonts w:ascii="Arial" w:hAnsi="Arial" w:cs="Arial"/>
          <w:noProof/>
          <w:color w:val="000000"/>
          <w:shd w:val="clear" w:color="auto" w:fill="FFFFFF"/>
          <w:lang w:val="lt-LT"/>
        </w:rPr>
        <w:t xml:space="preserve"> </w:t>
      </w:r>
      <w:r w:rsidR="002E3700" w:rsidRPr="00827A7A">
        <w:rPr>
          <w:rStyle w:val="normaltextrun"/>
          <w:rFonts w:ascii="Arial" w:hAnsi="Arial" w:cs="Arial"/>
          <w:noProof/>
          <w:color w:val="000000"/>
          <w:shd w:val="clear" w:color="auto" w:fill="FFFFFF"/>
          <w:lang w:val="lt-LT"/>
        </w:rPr>
        <w:t xml:space="preserve">vardu gauti visus reikalingus dokumentus šioje </w:t>
      </w:r>
      <w:r w:rsidR="005F0AD6">
        <w:rPr>
          <w:rStyle w:val="normaltextrun"/>
          <w:rFonts w:ascii="Arial" w:hAnsi="Arial" w:cs="Arial"/>
          <w:noProof/>
          <w:color w:val="000000"/>
          <w:shd w:val="clear" w:color="auto" w:fill="FFFFFF"/>
          <w:lang w:val="lt-LT"/>
        </w:rPr>
        <w:t>T</w:t>
      </w:r>
      <w:r w:rsidR="002E3700" w:rsidRPr="00827A7A">
        <w:rPr>
          <w:rStyle w:val="normaltextrun"/>
          <w:rFonts w:ascii="Arial" w:hAnsi="Arial" w:cs="Arial"/>
          <w:noProof/>
          <w:color w:val="000000"/>
          <w:shd w:val="clear" w:color="auto" w:fill="FFFFFF"/>
          <w:lang w:val="lt-LT"/>
        </w:rPr>
        <w:t xml:space="preserve">echninėje specifikacijoje numatytoms </w:t>
      </w:r>
      <w:r w:rsidR="005F0AD6">
        <w:rPr>
          <w:rStyle w:val="normaltextrun"/>
          <w:rFonts w:ascii="Arial" w:hAnsi="Arial" w:cs="Arial"/>
          <w:noProof/>
          <w:color w:val="000000"/>
          <w:shd w:val="clear" w:color="auto" w:fill="FFFFFF"/>
          <w:lang w:val="lt-LT"/>
        </w:rPr>
        <w:t>p</w:t>
      </w:r>
      <w:r w:rsidR="005F0AD6" w:rsidRPr="00827A7A">
        <w:rPr>
          <w:rStyle w:val="normaltextrun"/>
          <w:rFonts w:ascii="Arial" w:hAnsi="Arial" w:cs="Arial"/>
          <w:noProof/>
          <w:color w:val="000000"/>
          <w:shd w:val="clear" w:color="auto" w:fill="FFFFFF"/>
          <w:lang w:val="lt-LT"/>
        </w:rPr>
        <w:t xml:space="preserve">aslaugoms </w:t>
      </w:r>
      <w:r w:rsidR="0015740E" w:rsidRPr="00827A7A">
        <w:rPr>
          <w:rStyle w:val="normaltextrun"/>
          <w:rFonts w:ascii="Arial" w:hAnsi="Arial" w:cs="Arial"/>
          <w:noProof/>
          <w:color w:val="000000"/>
          <w:shd w:val="clear" w:color="auto" w:fill="FFFFFF"/>
          <w:lang w:val="lt-LT"/>
        </w:rPr>
        <w:t>suteikti</w:t>
      </w:r>
      <w:r w:rsidR="00B0343E" w:rsidRPr="00827A7A">
        <w:rPr>
          <w:rStyle w:val="normaltextrun"/>
          <w:rFonts w:ascii="Arial" w:hAnsi="Arial" w:cs="Arial"/>
          <w:noProof/>
          <w:color w:val="000000"/>
          <w:shd w:val="clear" w:color="auto" w:fill="FFFFFF"/>
          <w:lang w:val="lt-LT"/>
        </w:rPr>
        <w:t xml:space="preserve">, </w:t>
      </w:r>
      <w:r w:rsidR="00527E39" w:rsidRPr="00827A7A">
        <w:rPr>
          <w:rFonts w:ascii="Arial" w:hAnsi="Arial" w:cs="Arial"/>
          <w:noProof/>
          <w:lang w:val="lt-LT"/>
        </w:rPr>
        <w:t xml:space="preserve">jei toks įgaliojimas reikalingas </w:t>
      </w:r>
      <w:r w:rsidR="005F0AD6">
        <w:rPr>
          <w:rFonts w:ascii="Arial" w:hAnsi="Arial" w:cs="Arial"/>
          <w:noProof/>
          <w:lang w:val="lt-LT"/>
        </w:rPr>
        <w:t>paslaugų teikimui būtin</w:t>
      </w:r>
      <w:r w:rsidR="00212654">
        <w:rPr>
          <w:rFonts w:ascii="Arial" w:hAnsi="Arial" w:cs="Arial"/>
          <w:noProof/>
          <w:lang w:val="lt-LT"/>
        </w:rPr>
        <w:t xml:space="preserve">am (-iems) </w:t>
      </w:r>
      <w:r w:rsidR="00527E39" w:rsidRPr="00827A7A">
        <w:rPr>
          <w:rFonts w:ascii="Arial" w:hAnsi="Arial" w:cs="Arial"/>
          <w:noProof/>
          <w:lang w:val="lt-LT"/>
        </w:rPr>
        <w:t>leidimui</w:t>
      </w:r>
      <w:r w:rsidR="005F0AD6">
        <w:rPr>
          <w:rFonts w:ascii="Arial" w:hAnsi="Arial" w:cs="Arial"/>
          <w:noProof/>
          <w:lang w:val="lt-LT"/>
        </w:rPr>
        <w:t xml:space="preserve"> (-ams)</w:t>
      </w:r>
      <w:r w:rsidR="00527E39" w:rsidRPr="00827A7A">
        <w:rPr>
          <w:rFonts w:ascii="Arial" w:hAnsi="Arial" w:cs="Arial"/>
          <w:noProof/>
          <w:lang w:val="lt-LT"/>
        </w:rPr>
        <w:t xml:space="preserve"> gauti</w:t>
      </w:r>
      <w:r w:rsidR="00B0343E" w:rsidRPr="00827A7A">
        <w:rPr>
          <w:rStyle w:val="normaltextrun"/>
          <w:rFonts w:ascii="Arial" w:hAnsi="Arial" w:cs="Arial"/>
          <w:noProof/>
          <w:color w:val="000000"/>
          <w:shd w:val="clear" w:color="auto" w:fill="FFFFFF"/>
          <w:lang w:val="lt-LT"/>
        </w:rPr>
        <w:t>.</w:t>
      </w:r>
    </w:p>
    <w:p w14:paraId="26870C96" w14:textId="603581C3" w:rsidR="00CF40F5" w:rsidRPr="00827A7A" w:rsidRDefault="00705DFF" w:rsidP="00CF40F5">
      <w:pPr>
        <w:spacing w:after="0"/>
        <w:jc w:val="both"/>
        <w:rPr>
          <w:rFonts w:ascii="Arial" w:hAnsi="Arial" w:cs="Arial"/>
          <w:b/>
          <w:bCs/>
          <w:i/>
          <w:iCs/>
          <w:noProof/>
          <w:color w:val="FF0000"/>
          <w:lang w:val="lt-LT"/>
        </w:rPr>
      </w:pPr>
      <w:r>
        <w:rPr>
          <w:rStyle w:val="normaltextrun"/>
          <w:rFonts w:ascii="Arial" w:hAnsi="Arial" w:cs="Arial"/>
          <w:noProof/>
          <w:color w:val="000000"/>
          <w:shd w:val="clear" w:color="auto" w:fill="FFFFFF"/>
          <w:lang w:val="lt-LT"/>
        </w:rPr>
        <w:t>8</w:t>
      </w:r>
      <w:r w:rsidR="00CF40F5">
        <w:rPr>
          <w:rStyle w:val="normaltextrun"/>
          <w:rFonts w:ascii="Arial" w:hAnsi="Arial" w:cs="Arial"/>
          <w:noProof/>
          <w:color w:val="000000"/>
          <w:shd w:val="clear" w:color="auto" w:fill="FFFFFF"/>
          <w:lang w:val="lt-LT"/>
        </w:rPr>
        <w:t xml:space="preserve">.2. </w:t>
      </w:r>
      <w:r w:rsidR="00CF40F5" w:rsidRPr="00827A7A">
        <w:rPr>
          <w:rFonts w:ascii="Arial" w:hAnsi="Arial" w:cs="Arial"/>
          <w:b/>
          <w:bCs/>
          <w:noProof/>
          <w:lang w:val="lt-LT"/>
        </w:rPr>
        <w:t xml:space="preserve">Statinio kategorija: </w:t>
      </w:r>
      <w:r w:rsidR="00CF40F5" w:rsidRPr="00827A7A">
        <w:rPr>
          <w:rFonts w:ascii="Arial" w:eastAsia="Calibri" w:hAnsi="Arial" w:cs="Arial"/>
          <w:noProof/>
          <w:lang w:val="lt-LT"/>
        </w:rPr>
        <w:t>ypatingasis statinys</w:t>
      </w:r>
      <w:r w:rsidR="00CF40F5" w:rsidRPr="00827A7A">
        <w:rPr>
          <w:rFonts w:ascii="Arial" w:hAnsi="Arial" w:cs="Arial"/>
          <w:i/>
          <w:iCs/>
          <w:noProof/>
          <w:lang w:val="lt-LT"/>
        </w:rPr>
        <w:t>.</w:t>
      </w:r>
    </w:p>
    <w:p w14:paraId="25FA918A" w14:textId="7FC01118" w:rsidR="00CF40F5" w:rsidRPr="00827A7A" w:rsidRDefault="00705DFF" w:rsidP="00CF40F5">
      <w:pPr>
        <w:spacing w:after="0"/>
        <w:jc w:val="both"/>
        <w:rPr>
          <w:rStyle w:val="normaltextrun"/>
          <w:rFonts w:ascii="Arial" w:hAnsi="Arial" w:cs="Arial"/>
          <w:b/>
          <w:bCs/>
          <w:i/>
          <w:iCs/>
          <w:noProof/>
          <w:color w:val="FF0000"/>
          <w:lang w:val="lt-LT"/>
        </w:rPr>
      </w:pPr>
      <w:r>
        <w:rPr>
          <w:rFonts w:ascii="Arial" w:hAnsi="Arial" w:cs="Arial"/>
          <w:bCs/>
          <w:noProof/>
          <w:lang w:val="lt-LT"/>
        </w:rPr>
        <w:t>8</w:t>
      </w:r>
      <w:r w:rsidR="00CF40F5">
        <w:rPr>
          <w:rFonts w:ascii="Arial" w:hAnsi="Arial" w:cs="Arial"/>
          <w:bCs/>
          <w:noProof/>
          <w:lang w:val="lt-LT"/>
        </w:rPr>
        <w:t xml:space="preserve">.3. </w:t>
      </w:r>
      <w:r w:rsidR="00CF40F5" w:rsidRPr="00827A7A">
        <w:rPr>
          <w:rFonts w:ascii="Arial" w:hAnsi="Arial" w:cs="Arial"/>
          <w:b/>
          <w:bCs/>
          <w:noProof/>
          <w:lang w:val="lt-LT"/>
        </w:rPr>
        <w:t xml:space="preserve"> Statinio grupė: </w:t>
      </w:r>
      <w:r w:rsidR="00CF40F5" w:rsidRPr="00827A7A">
        <w:rPr>
          <w:rFonts w:ascii="Arial" w:hAnsi="Arial" w:cs="Arial"/>
          <w:noProof/>
          <w:lang w:val="lt-LT"/>
        </w:rPr>
        <w:t>negyvenamieji pastatai</w:t>
      </w:r>
      <w:r w:rsidR="00CF40F5" w:rsidRPr="00827A7A">
        <w:rPr>
          <w:rStyle w:val="normaltextrun"/>
          <w:rFonts w:ascii="Arial" w:hAnsi="Arial" w:cs="Arial"/>
          <w:noProof/>
          <w:bdr w:val="none" w:sz="0" w:space="0" w:color="auto" w:frame="1"/>
          <w:lang w:val="lt-LT"/>
        </w:rPr>
        <w:t>.</w:t>
      </w:r>
    </w:p>
    <w:p w14:paraId="18AE13B5" w14:textId="3B8A946F" w:rsidR="00CF40F5" w:rsidRPr="00A02FCD" w:rsidRDefault="00705DFF" w:rsidP="00CF40F5">
      <w:pPr>
        <w:spacing w:after="0"/>
        <w:jc w:val="both"/>
        <w:rPr>
          <w:rFonts w:ascii="Arial" w:hAnsi="Arial" w:cs="Arial"/>
          <w:noProof/>
          <w:color w:val="000000" w:themeColor="text1"/>
          <w:lang w:val="lt-LT"/>
        </w:rPr>
      </w:pPr>
      <w:r>
        <w:rPr>
          <w:rFonts w:ascii="Arial" w:hAnsi="Arial" w:cs="Arial"/>
          <w:bCs/>
          <w:noProof/>
          <w:color w:val="000000" w:themeColor="text1"/>
          <w:lang w:val="lt-LT"/>
        </w:rPr>
        <w:t>8</w:t>
      </w:r>
      <w:r w:rsidR="00CF40F5">
        <w:rPr>
          <w:rFonts w:ascii="Arial" w:hAnsi="Arial" w:cs="Arial"/>
          <w:bCs/>
          <w:noProof/>
          <w:color w:val="000000" w:themeColor="text1"/>
          <w:lang w:val="lt-LT"/>
        </w:rPr>
        <w:t xml:space="preserve">.4. </w:t>
      </w:r>
      <w:r w:rsidR="00CF40F5" w:rsidRPr="00827A7A">
        <w:rPr>
          <w:rFonts w:ascii="Arial" w:hAnsi="Arial" w:cs="Arial"/>
          <w:b/>
          <w:bCs/>
          <w:noProof/>
          <w:color w:val="000000" w:themeColor="text1"/>
          <w:lang w:val="lt-LT"/>
        </w:rPr>
        <w:t xml:space="preserve"> Statinys: </w:t>
      </w:r>
      <w:r w:rsidR="00CF40F5" w:rsidRPr="00827A7A">
        <w:rPr>
          <w:rFonts w:ascii="Arial" w:hAnsi="Arial" w:cs="Arial"/>
          <w:noProof/>
          <w:color w:val="000000" w:themeColor="text1"/>
          <w:lang w:val="lt-LT"/>
        </w:rPr>
        <w:t xml:space="preserve"> Pastatas – kultūros paveldo objektas. Vilniaus universiteto pastatų komplekso Trečias pastatas (unikalus objekto kodas 26839); </w:t>
      </w:r>
      <w:r w:rsidR="00212654">
        <w:rPr>
          <w:rFonts w:ascii="Arial" w:hAnsi="Arial" w:cs="Arial"/>
          <w:b/>
          <w:noProof/>
          <w:color w:val="000000" w:themeColor="text1"/>
          <w:lang w:val="lt-LT"/>
        </w:rPr>
        <w:t>a</w:t>
      </w:r>
      <w:r w:rsidR="00212654" w:rsidRPr="00827A7A">
        <w:rPr>
          <w:rFonts w:ascii="Arial" w:hAnsi="Arial" w:cs="Arial"/>
          <w:b/>
          <w:noProof/>
          <w:color w:val="000000" w:themeColor="text1"/>
          <w:lang w:val="lt-LT"/>
        </w:rPr>
        <w:t>d</w:t>
      </w:r>
      <w:r w:rsidR="00212654" w:rsidRPr="00827A7A">
        <w:rPr>
          <w:rFonts w:ascii="Arial" w:hAnsi="Arial" w:cs="Arial"/>
          <w:b/>
          <w:bCs/>
          <w:noProof/>
          <w:color w:val="000000" w:themeColor="text1"/>
          <w:lang w:val="lt-LT"/>
        </w:rPr>
        <w:t>resas</w:t>
      </w:r>
      <w:r w:rsidR="00CF40F5" w:rsidRPr="00827A7A">
        <w:rPr>
          <w:rFonts w:ascii="Arial" w:hAnsi="Arial" w:cs="Arial"/>
          <w:noProof/>
          <w:color w:val="000000" w:themeColor="text1"/>
          <w:lang w:val="lt-LT"/>
        </w:rPr>
        <w:t xml:space="preserve">: </w:t>
      </w:r>
      <w:r w:rsidR="00CF40F5" w:rsidRPr="00827A7A">
        <w:rPr>
          <w:rFonts w:ascii="Arial" w:hAnsi="Arial" w:cs="Arial"/>
          <w:noProof/>
          <w:lang w:val="lt-LT"/>
        </w:rPr>
        <w:t>Universiteto g. 5</w:t>
      </w:r>
      <w:r w:rsidR="00CF40F5" w:rsidRPr="00827A7A">
        <w:rPr>
          <w:rFonts w:ascii="Arial" w:eastAsia="Times New Roman" w:hAnsi="Arial" w:cs="Arial"/>
          <w:noProof/>
          <w:color w:val="000000" w:themeColor="text1"/>
          <w:lang w:val="lt-LT"/>
        </w:rPr>
        <w:t>, Vilnius.</w:t>
      </w:r>
    </w:p>
    <w:p w14:paraId="580D3C89" w14:textId="0ED82C7D" w:rsidR="00EE4F58" w:rsidRPr="00827A7A" w:rsidRDefault="00EE4F58" w:rsidP="00AA0FF5">
      <w:pPr>
        <w:spacing w:after="0"/>
        <w:jc w:val="both"/>
        <w:rPr>
          <w:rStyle w:val="normaltextrun"/>
          <w:rFonts w:ascii="Arial" w:hAnsi="Arial" w:cs="Arial"/>
          <w:noProof/>
          <w:color w:val="000000"/>
          <w:shd w:val="clear" w:color="auto" w:fill="FFFFFF"/>
          <w:lang w:val="lt-LT"/>
        </w:rPr>
      </w:pPr>
    </w:p>
    <w:p w14:paraId="34805400" w14:textId="6AFCA462" w:rsidR="00EE4F58" w:rsidRPr="00363D57" w:rsidRDefault="00EE4F58" w:rsidP="00363D57">
      <w:pPr>
        <w:numPr>
          <w:ilvl w:val="0"/>
          <w:numId w:val="17"/>
        </w:numPr>
        <w:pBdr>
          <w:top w:val="single" w:sz="8" w:space="1" w:color="auto"/>
          <w:bottom w:val="single" w:sz="8" w:space="1" w:color="auto"/>
        </w:pBdr>
        <w:shd w:val="clear" w:color="auto" w:fill="D9D9D9"/>
        <w:tabs>
          <w:tab w:val="left" w:pos="284"/>
          <w:tab w:val="left" w:pos="426"/>
        </w:tabs>
        <w:spacing w:after="0" w:line="240" w:lineRule="auto"/>
        <w:ind w:left="0" w:firstLine="0"/>
        <w:rPr>
          <w:rFonts w:ascii="Arial" w:eastAsia="Calibri" w:hAnsi="Arial" w:cs="Arial"/>
          <w:lang w:val="lt-LT"/>
        </w:rPr>
      </w:pPr>
      <w:r w:rsidRPr="00363D57">
        <w:rPr>
          <w:rFonts w:ascii="Arial" w:eastAsia="Calibri" w:hAnsi="Arial" w:cs="Arial"/>
          <w:b/>
          <w:lang w:val="lt-LT"/>
        </w:rPr>
        <w:t>PRIEDAI</w:t>
      </w:r>
    </w:p>
    <w:p w14:paraId="3A234C9B" w14:textId="5B06683D" w:rsidR="00EE4F58" w:rsidRPr="00363D57" w:rsidRDefault="00EE4F58" w:rsidP="00BD1A6D">
      <w:pPr>
        <w:pStyle w:val="ListParagraph"/>
        <w:numPr>
          <w:ilvl w:val="1"/>
          <w:numId w:val="17"/>
        </w:numPr>
        <w:spacing w:after="0"/>
        <w:ind w:left="567" w:hanging="567"/>
        <w:rPr>
          <w:rFonts w:ascii="Arial" w:hAnsi="Arial" w:cs="Arial"/>
          <w:noProof/>
          <w:lang w:val="lt-LT" w:eastAsia="ja-JP"/>
        </w:rPr>
      </w:pPr>
      <w:r w:rsidRPr="00363D57">
        <w:rPr>
          <w:rFonts w:ascii="Arial" w:hAnsi="Arial" w:cs="Arial"/>
          <w:noProof/>
          <w:lang w:val="lt-LT" w:eastAsia="ja-JP"/>
        </w:rPr>
        <w:t>Priedas Nr. 1</w:t>
      </w:r>
      <w:r w:rsidR="005C1155" w:rsidRPr="00363D57">
        <w:rPr>
          <w:rFonts w:ascii="Arial" w:hAnsi="Arial" w:cs="Arial"/>
          <w:noProof/>
          <w:lang w:val="lt-LT" w:eastAsia="ja-JP"/>
        </w:rPr>
        <w:t>,</w:t>
      </w:r>
      <w:r w:rsidRPr="00363D57">
        <w:rPr>
          <w:rFonts w:ascii="Arial" w:hAnsi="Arial" w:cs="Arial"/>
          <w:noProof/>
          <w:lang w:val="lt-LT" w:eastAsia="ja-JP"/>
        </w:rPr>
        <w:t xml:space="preserve"> </w:t>
      </w:r>
      <w:r w:rsidR="00C45AFD">
        <w:rPr>
          <w:rFonts w:ascii="Arial" w:hAnsi="Arial" w:cs="Arial"/>
          <w:noProof/>
          <w:lang w:val="lt-LT" w:eastAsia="ja-JP"/>
        </w:rPr>
        <w:t xml:space="preserve">Paslaugų </w:t>
      </w:r>
      <w:r w:rsidRPr="00363D57">
        <w:rPr>
          <w:rFonts w:ascii="Arial" w:hAnsi="Arial" w:cs="Arial"/>
          <w:noProof/>
          <w:lang w:val="lt-LT" w:eastAsia="ja-JP"/>
        </w:rPr>
        <w:t>atlikimo vietos nuotrauka</w:t>
      </w:r>
      <w:r w:rsidR="005C1155" w:rsidRPr="00363D57">
        <w:rPr>
          <w:rFonts w:ascii="Arial" w:hAnsi="Arial" w:cs="Arial"/>
          <w:noProof/>
          <w:lang w:val="lt-LT" w:eastAsia="ja-JP"/>
        </w:rPr>
        <w:t>,</w:t>
      </w:r>
      <w:r w:rsidRPr="00363D57">
        <w:rPr>
          <w:rFonts w:ascii="Arial" w:hAnsi="Arial" w:cs="Arial"/>
          <w:noProof/>
          <w:lang w:val="lt-LT" w:eastAsia="ja-JP"/>
        </w:rPr>
        <w:t xml:space="preserve"> 1 lapas. </w:t>
      </w:r>
    </w:p>
    <w:p w14:paraId="162F6D49" w14:textId="77777777" w:rsidR="00EE4F58" w:rsidRPr="00827A7A" w:rsidRDefault="00EE4F58" w:rsidP="00AA0FF5">
      <w:pPr>
        <w:spacing w:after="0"/>
        <w:jc w:val="both"/>
        <w:rPr>
          <w:rStyle w:val="normaltextrun"/>
          <w:rFonts w:ascii="Arial" w:hAnsi="Arial" w:cs="Arial"/>
          <w:noProof/>
          <w:color w:val="000000"/>
          <w:shd w:val="clear" w:color="auto" w:fill="FFFFFF"/>
          <w:lang w:val="lt-LT"/>
        </w:rPr>
      </w:pPr>
    </w:p>
    <w:sectPr w:rsidR="00EE4F58" w:rsidRPr="00827A7A" w:rsidSect="004147B9">
      <w:headerReference w:type="default" r:id="rId14"/>
      <w:headerReference w:type="first" r:id="rId15"/>
      <w:pgSz w:w="12240" w:h="15840"/>
      <w:pgMar w:top="1276" w:right="680" w:bottom="1560" w:left="964" w:header="709" w:footer="5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518C7" w14:textId="77777777" w:rsidR="00B41988" w:rsidRDefault="00B41988" w:rsidP="00BB4D6B">
      <w:pPr>
        <w:spacing w:after="0" w:line="240" w:lineRule="auto"/>
      </w:pPr>
      <w:r>
        <w:separator/>
      </w:r>
    </w:p>
  </w:endnote>
  <w:endnote w:type="continuationSeparator" w:id="0">
    <w:p w14:paraId="537A1063" w14:textId="77777777" w:rsidR="00B41988" w:rsidRDefault="00B41988" w:rsidP="00BB4D6B">
      <w:pPr>
        <w:spacing w:after="0" w:line="240" w:lineRule="auto"/>
      </w:pPr>
      <w:r>
        <w:continuationSeparator/>
      </w:r>
    </w:p>
  </w:endnote>
  <w:endnote w:type="continuationNotice" w:id="1">
    <w:p w14:paraId="2A3F4379" w14:textId="77777777" w:rsidR="00B41988" w:rsidRDefault="00B419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9459" w14:textId="77777777" w:rsidR="00B41988" w:rsidRDefault="00B41988" w:rsidP="00BB4D6B">
      <w:pPr>
        <w:spacing w:after="0" w:line="240" w:lineRule="auto"/>
      </w:pPr>
      <w:r>
        <w:separator/>
      </w:r>
    </w:p>
  </w:footnote>
  <w:footnote w:type="continuationSeparator" w:id="0">
    <w:p w14:paraId="65D8C925" w14:textId="77777777" w:rsidR="00B41988" w:rsidRDefault="00B41988" w:rsidP="00BB4D6B">
      <w:pPr>
        <w:spacing w:after="0" w:line="240" w:lineRule="auto"/>
      </w:pPr>
      <w:r>
        <w:continuationSeparator/>
      </w:r>
    </w:p>
  </w:footnote>
  <w:footnote w:type="continuationNotice" w:id="1">
    <w:p w14:paraId="28AF4330" w14:textId="77777777" w:rsidR="00B41988" w:rsidRDefault="00B41988">
      <w:pPr>
        <w:spacing w:after="0" w:line="240" w:lineRule="auto"/>
      </w:pPr>
    </w:p>
  </w:footnote>
  <w:footnote w:id="2">
    <w:p w14:paraId="351F4FF0" w14:textId="4E7D315D" w:rsidR="00D50232" w:rsidRPr="003D5C52" w:rsidRDefault="00D50232" w:rsidP="00D50232">
      <w:pPr>
        <w:pStyle w:val="FootnoteText"/>
        <w:rPr>
          <w:rFonts w:ascii="Arial" w:hAnsi="Arial" w:cs="Arial"/>
          <w:sz w:val="18"/>
          <w:szCs w:val="18"/>
        </w:rPr>
      </w:pPr>
      <w:r w:rsidRPr="003D5C52">
        <w:rPr>
          <w:rStyle w:val="FootnoteReference"/>
          <w:rFonts w:ascii="Arial" w:hAnsi="Arial" w:cs="Arial"/>
          <w:sz w:val="18"/>
          <w:szCs w:val="18"/>
        </w:rPr>
        <w:footnoteRef/>
      </w:r>
      <w:r w:rsidRPr="003D5C52">
        <w:rPr>
          <w:rFonts w:ascii="Arial" w:hAnsi="Arial" w:cs="Arial"/>
          <w:sz w:val="18"/>
          <w:szCs w:val="18"/>
        </w:rPr>
        <w:t xml:space="preserve"> Užsakymų teikimo tvarka </w:t>
      </w:r>
      <w:r>
        <w:rPr>
          <w:rFonts w:ascii="Arial" w:hAnsi="Arial" w:cs="Arial"/>
          <w:sz w:val="18"/>
          <w:szCs w:val="18"/>
        </w:rPr>
        <w:t xml:space="preserve">ir terminai </w:t>
      </w:r>
      <w:r w:rsidRPr="003D5C52">
        <w:rPr>
          <w:rFonts w:ascii="Arial" w:hAnsi="Arial" w:cs="Arial"/>
          <w:sz w:val="18"/>
          <w:szCs w:val="18"/>
        </w:rPr>
        <w:t>pateikiam</w:t>
      </w:r>
      <w:r>
        <w:rPr>
          <w:rFonts w:ascii="Arial" w:hAnsi="Arial" w:cs="Arial"/>
          <w:sz w:val="18"/>
          <w:szCs w:val="18"/>
        </w:rPr>
        <w:t>i</w:t>
      </w:r>
      <w:r w:rsidRPr="003D5C52">
        <w:rPr>
          <w:rFonts w:ascii="Arial" w:hAnsi="Arial" w:cs="Arial"/>
          <w:sz w:val="18"/>
          <w:szCs w:val="18"/>
        </w:rPr>
        <w:t xml:space="preserve"> TS 4 skyriuje.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A302F" w14:textId="7295FE4D" w:rsidR="00701D14" w:rsidRPr="00363D57" w:rsidRDefault="00701D14" w:rsidP="00363D57">
    <w:pPr>
      <w:pStyle w:val="Header"/>
      <w:jc w:val="right"/>
      <w:rPr>
        <w:rFonts w:ascii="Arial" w:hAnsi="Arial" w:cs="Arial"/>
        <w:i/>
        <w:iCs/>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4CD04" w14:textId="77777777" w:rsidR="00AD391A" w:rsidRPr="004119B3" w:rsidRDefault="00AD391A" w:rsidP="00AD391A">
    <w:pPr>
      <w:pStyle w:val="Header"/>
      <w:jc w:val="right"/>
      <w:rPr>
        <w:rFonts w:ascii="Arial" w:hAnsi="Arial" w:cs="Arial"/>
        <w:i/>
        <w:iCs/>
        <w:lang w:val="lt-LT"/>
      </w:rPr>
    </w:pPr>
    <w:r w:rsidRPr="004119B3">
      <w:rPr>
        <w:rFonts w:ascii="Arial" w:hAnsi="Arial" w:cs="Arial"/>
        <w:i/>
        <w:iCs/>
        <w:lang w:val="lt-LT"/>
      </w:rPr>
      <w:t>Specialiųjų pirkimo sąlygų 1 priedas „Techninė specifikacija“</w:t>
    </w:r>
  </w:p>
  <w:p w14:paraId="7F3CF6F2" w14:textId="77777777" w:rsidR="00AD391A" w:rsidRDefault="00AD3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76AC1D60"/>
    <w:lvl w:ilvl="0">
      <w:start w:val="2"/>
      <w:numFmt w:val="decimal"/>
      <w:lvlText w:val="%1."/>
      <w:lvlJc w:val="left"/>
      <w:pPr>
        <w:ind w:left="720" w:hanging="360"/>
      </w:pPr>
      <w:rPr>
        <w:rFonts w:hint="default"/>
      </w:rPr>
    </w:lvl>
    <w:lvl w:ilvl="1">
      <w:start w:val="4"/>
      <w:numFmt w:val="decima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5F1D90"/>
    <w:multiLevelType w:val="multilevel"/>
    <w:tmpl w:val="C5EEB638"/>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DD4B97"/>
    <w:multiLevelType w:val="multilevel"/>
    <w:tmpl w:val="D5F6DF94"/>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9628AE"/>
    <w:multiLevelType w:val="hybridMultilevel"/>
    <w:tmpl w:val="F92CAA94"/>
    <w:lvl w:ilvl="0" w:tplc="0427000B">
      <w:start w:val="1"/>
      <w:numFmt w:val="bullet"/>
      <w:lvlText w:val=""/>
      <w:lvlJc w:val="left"/>
      <w:pPr>
        <w:ind w:left="1110" w:hanging="360"/>
      </w:pPr>
      <w:rPr>
        <w:rFonts w:ascii="Wingdings" w:hAnsi="Wingdings" w:hint="default"/>
      </w:rPr>
    </w:lvl>
    <w:lvl w:ilvl="1" w:tplc="04270003" w:tentative="1">
      <w:start w:val="1"/>
      <w:numFmt w:val="bullet"/>
      <w:lvlText w:val="o"/>
      <w:lvlJc w:val="left"/>
      <w:pPr>
        <w:ind w:left="1830" w:hanging="360"/>
      </w:pPr>
      <w:rPr>
        <w:rFonts w:ascii="Courier New" w:hAnsi="Courier New" w:cs="Courier New" w:hint="default"/>
      </w:rPr>
    </w:lvl>
    <w:lvl w:ilvl="2" w:tplc="04270005" w:tentative="1">
      <w:start w:val="1"/>
      <w:numFmt w:val="bullet"/>
      <w:lvlText w:val=""/>
      <w:lvlJc w:val="left"/>
      <w:pPr>
        <w:ind w:left="2550" w:hanging="360"/>
      </w:pPr>
      <w:rPr>
        <w:rFonts w:ascii="Wingdings" w:hAnsi="Wingdings" w:hint="default"/>
      </w:rPr>
    </w:lvl>
    <w:lvl w:ilvl="3" w:tplc="04270001" w:tentative="1">
      <w:start w:val="1"/>
      <w:numFmt w:val="bullet"/>
      <w:lvlText w:val=""/>
      <w:lvlJc w:val="left"/>
      <w:pPr>
        <w:ind w:left="3270" w:hanging="360"/>
      </w:pPr>
      <w:rPr>
        <w:rFonts w:ascii="Symbol" w:hAnsi="Symbol" w:hint="default"/>
      </w:rPr>
    </w:lvl>
    <w:lvl w:ilvl="4" w:tplc="04270003" w:tentative="1">
      <w:start w:val="1"/>
      <w:numFmt w:val="bullet"/>
      <w:lvlText w:val="o"/>
      <w:lvlJc w:val="left"/>
      <w:pPr>
        <w:ind w:left="3990" w:hanging="360"/>
      </w:pPr>
      <w:rPr>
        <w:rFonts w:ascii="Courier New" w:hAnsi="Courier New" w:cs="Courier New" w:hint="default"/>
      </w:rPr>
    </w:lvl>
    <w:lvl w:ilvl="5" w:tplc="04270005" w:tentative="1">
      <w:start w:val="1"/>
      <w:numFmt w:val="bullet"/>
      <w:lvlText w:val=""/>
      <w:lvlJc w:val="left"/>
      <w:pPr>
        <w:ind w:left="4710" w:hanging="360"/>
      </w:pPr>
      <w:rPr>
        <w:rFonts w:ascii="Wingdings" w:hAnsi="Wingdings" w:hint="default"/>
      </w:rPr>
    </w:lvl>
    <w:lvl w:ilvl="6" w:tplc="04270001" w:tentative="1">
      <w:start w:val="1"/>
      <w:numFmt w:val="bullet"/>
      <w:lvlText w:val=""/>
      <w:lvlJc w:val="left"/>
      <w:pPr>
        <w:ind w:left="5430" w:hanging="360"/>
      </w:pPr>
      <w:rPr>
        <w:rFonts w:ascii="Symbol" w:hAnsi="Symbol" w:hint="default"/>
      </w:rPr>
    </w:lvl>
    <w:lvl w:ilvl="7" w:tplc="04270003" w:tentative="1">
      <w:start w:val="1"/>
      <w:numFmt w:val="bullet"/>
      <w:lvlText w:val="o"/>
      <w:lvlJc w:val="left"/>
      <w:pPr>
        <w:ind w:left="6150" w:hanging="360"/>
      </w:pPr>
      <w:rPr>
        <w:rFonts w:ascii="Courier New" w:hAnsi="Courier New" w:cs="Courier New" w:hint="default"/>
      </w:rPr>
    </w:lvl>
    <w:lvl w:ilvl="8" w:tplc="04270005" w:tentative="1">
      <w:start w:val="1"/>
      <w:numFmt w:val="bullet"/>
      <w:lvlText w:val=""/>
      <w:lvlJc w:val="left"/>
      <w:pPr>
        <w:ind w:left="6870" w:hanging="360"/>
      </w:pPr>
      <w:rPr>
        <w:rFonts w:ascii="Wingdings" w:hAnsi="Wingdings" w:hint="default"/>
      </w:rPr>
    </w:lvl>
  </w:abstractNum>
  <w:abstractNum w:abstractNumId="6" w15:restartNumberingAfterBreak="0">
    <w:nsid w:val="39F53123"/>
    <w:multiLevelType w:val="multilevel"/>
    <w:tmpl w:val="F014AF80"/>
    <w:lvl w:ilvl="0">
      <w:start w:val="7"/>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BA5A65"/>
    <w:multiLevelType w:val="multilevel"/>
    <w:tmpl w:val="1EA4CA7E"/>
    <w:lvl w:ilvl="0">
      <w:start w:val="6"/>
      <w:numFmt w:val="decimal"/>
      <w:lvlText w:val="%1."/>
      <w:lvlJc w:val="left"/>
      <w:pPr>
        <w:ind w:left="360" w:hanging="360"/>
      </w:pPr>
      <w:rPr>
        <w:rFonts w:hint="default"/>
        <w:b/>
        <w:i w:val="0"/>
        <w:color w:val="auto"/>
        <w:sz w:val="22"/>
        <w:szCs w:val="22"/>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DE58C7"/>
    <w:multiLevelType w:val="multilevel"/>
    <w:tmpl w:val="39E46E92"/>
    <w:lvl w:ilvl="0">
      <w:start w:val="7"/>
      <w:numFmt w:val="decimal"/>
      <w:lvlText w:val="%1."/>
      <w:lvlJc w:val="left"/>
      <w:pPr>
        <w:ind w:left="360" w:hanging="360"/>
      </w:pPr>
      <w:rPr>
        <w:rFonts w:hint="default"/>
        <w:b/>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160DBE"/>
    <w:multiLevelType w:val="multilevel"/>
    <w:tmpl w:val="45DEC1A2"/>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B807C45"/>
    <w:multiLevelType w:val="multilevel"/>
    <w:tmpl w:val="6E44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F2555C"/>
    <w:multiLevelType w:val="multilevel"/>
    <w:tmpl w:val="081C6D8A"/>
    <w:lvl w:ilvl="0">
      <w:start w:val="3"/>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A771509"/>
    <w:multiLevelType w:val="multilevel"/>
    <w:tmpl w:val="A4DC1418"/>
    <w:lvl w:ilvl="0">
      <w:start w:val="2"/>
      <w:numFmt w:val="decimal"/>
      <w:lvlText w:val="%1."/>
      <w:lvlJc w:val="left"/>
      <w:pPr>
        <w:ind w:left="360" w:hanging="360"/>
      </w:pPr>
      <w:rPr>
        <w:rFonts w:hint="default"/>
        <w:i w:val="0"/>
        <w:color w:val="auto"/>
      </w:rPr>
    </w:lvl>
    <w:lvl w:ilvl="1">
      <w:start w:val="2"/>
      <w:numFmt w:val="decimal"/>
      <w:lvlText w:val="%1.%2."/>
      <w:lvlJc w:val="left"/>
      <w:pPr>
        <w:ind w:left="1153" w:hanging="720"/>
      </w:pPr>
      <w:rPr>
        <w:rFonts w:hint="default"/>
        <w:b w:val="0"/>
        <w:bCs w:val="0"/>
        <w:i w:val="0"/>
        <w:color w:val="auto"/>
      </w:rPr>
    </w:lvl>
    <w:lvl w:ilvl="2">
      <w:start w:val="1"/>
      <w:numFmt w:val="decimal"/>
      <w:lvlText w:val="%1.%2.%3."/>
      <w:lvlJc w:val="left"/>
      <w:pPr>
        <w:ind w:left="1586" w:hanging="720"/>
      </w:pPr>
      <w:rPr>
        <w:rFonts w:hint="default"/>
        <w:i w:val="0"/>
        <w:color w:val="auto"/>
      </w:rPr>
    </w:lvl>
    <w:lvl w:ilvl="3">
      <w:start w:val="1"/>
      <w:numFmt w:val="decimal"/>
      <w:lvlText w:val="%1.%2.%3.%4."/>
      <w:lvlJc w:val="left"/>
      <w:pPr>
        <w:ind w:left="2379" w:hanging="1080"/>
      </w:pPr>
      <w:rPr>
        <w:rFonts w:hint="default"/>
        <w:i w:val="0"/>
        <w:color w:val="auto"/>
      </w:rPr>
    </w:lvl>
    <w:lvl w:ilvl="4">
      <w:start w:val="1"/>
      <w:numFmt w:val="decimal"/>
      <w:lvlText w:val="%1.%2.%3.%4.%5."/>
      <w:lvlJc w:val="left"/>
      <w:pPr>
        <w:ind w:left="2812" w:hanging="1080"/>
      </w:pPr>
      <w:rPr>
        <w:rFonts w:hint="default"/>
        <w:i w:val="0"/>
        <w:color w:val="auto"/>
      </w:rPr>
    </w:lvl>
    <w:lvl w:ilvl="5">
      <w:start w:val="1"/>
      <w:numFmt w:val="decimal"/>
      <w:lvlText w:val="%1.%2.%3.%4.%5.%6."/>
      <w:lvlJc w:val="left"/>
      <w:pPr>
        <w:ind w:left="3605" w:hanging="1440"/>
      </w:pPr>
      <w:rPr>
        <w:rFonts w:hint="default"/>
        <w:i w:val="0"/>
        <w:color w:val="auto"/>
      </w:rPr>
    </w:lvl>
    <w:lvl w:ilvl="6">
      <w:start w:val="1"/>
      <w:numFmt w:val="decimal"/>
      <w:lvlText w:val="%1.%2.%3.%4.%5.%6.%7."/>
      <w:lvlJc w:val="left"/>
      <w:pPr>
        <w:ind w:left="4038" w:hanging="1440"/>
      </w:pPr>
      <w:rPr>
        <w:rFonts w:hint="default"/>
        <w:i w:val="0"/>
        <w:color w:val="auto"/>
      </w:rPr>
    </w:lvl>
    <w:lvl w:ilvl="7">
      <w:start w:val="1"/>
      <w:numFmt w:val="decimal"/>
      <w:lvlText w:val="%1.%2.%3.%4.%5.%6.%7.%8."/>
      <w:lvlJc w:val="left"/>
      <w:pPr>
        <w:ind w:left="4831" w:hanging="1800"/>
      </w:pPr>
      <w:rPr>
        <w:rFonts w:hint="default"/>
        <w:i w:val="0"/>
        <w:color w:val="auto"/>
      </w:rPr>
    </w:lvl>
    <w:lvl w:ilvl="8">
      <w:start w:val="1"/>
      <w:numFmt w:val="decimal"/>
      <w:lvlText w:val="%1.%2.%3.%4.%5.%6.%7.%8.%9."/>
      <w:lvlJc w:val="left"/>
      <w:pPr>
        <w:ind w:left="5264" w:hanging="1800"/>
      </w:pPr>
      <w:rPr>
        <w:rFonts w:hint="default"/>
        <w:i w:val="0"/>
        <w:color w:val="auto"/>
      </w:rPr>
    </w:lvl>
  </w:abstractNum>
  <w:abstractNum w:abstractNumId="15" w15:restartNumberingAfterBreak="0">
    <w:nsid w:val="77E5579F"/>
    <w:multiLevelType w:val="multilevel"/>
    <w:tmpl w:val="7BA01E42"/>
    <w:lvl w:ilvl="0">
      <w:start w:val="32"/>
      <w:numFmt w:val="decimal"/>
      <w:lvlText w:val="%1."/>
      <w:lvlJc w:val="left"/>
      <w:pPr>
        <w:ind w:left="480" w:hanging="48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DD07B4F"/>
    <w:multiLevelType w:val="multilevel"/>
    <w:tmpl w:val="891C9162"/>
    <w:lvl w:ilvl="0">
      <w:start w:val="5"/>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3"/>
  </w:num>
  <w:num w:numId="4">
    <w:abstractNumId w:val="16"/>
  </w:num>
  <w:num w:numId="5">
    <w:abstractNumId w:val="7"/>
  </w:num>
  <w:num w:numId="6">
    <w:abstractNumId w:val="6"/>
  </w:num>
  <w:num w:numId="7">
    <w:abstractNumId w:val="14"/>
  </w:num>
  <w:num w:numId="8">
    <w:abstractNumId w:val="5"/>
  </w:num>
  <w:num w:numId="9">
    <w:abstractNumId w:val="15"/>
  </w:num>
  <w:num w:numId="10">
    <w:abstractNumId w:val="12"/>
  </w:num>
  <w:num w:numId="11">
    <w:abstractNumId w:val="8"/>
  </w:num>
  <w:num w:numId="12">
    <w:abstractNumId w:val="11"/>
  </w:num>
  <w:num w:numId="13">
    <w:abstractNumId w:val="10"/>
  </w:num>
  <w:num w:numId="14">
    <w:abstractNumId w:val="0"/>
  </w:num>
  <w:num w:numId="15">
    <w:abstractNumId w:val="13"/>
  </w:num>
  <w:num w:numId="16">
    <w:abstractNumId w:val="2"/>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FE1"/>
    <w:rsid w:val="000124DC"/>
    <w:rsid w:val="000135C3"/>
    <w:rsid w:val="00015FFE"/>
    <w:rsid w:val="0002202E"/>
    <w:rsid w:val="00022E29"/>
    <w:rsid w:val="00023B14"/>
    <w:rsid w:val="00027BF6"/>
    <w:rsid w:val="0003191A"/>
    <w:rsid w:val="00032D94"/>
    <w:rsid w:val="00036AFE"/>
    <w:rsid w:val="0003709D"/>
    <w:rsid w:val="00040450"/>
    <w:rsid w:val="00040616"/>
    <w:rsid w:val="00042DDB"/>
    <w:rsid w:val="00043F77"/>
    <w:rsid w:val="00046F65"/>
    <w:rsid w:val="000471E1"/>
    <w:rsid w:val="000516EA"/>
    <w:rsid w:val="00051E68"/>
    <w:rsid w:val="000545C4"/>
    <w:rsid w:val="000577D0"/>
    <w:rsid w:val="000606CC"/>
    <w:rsid w:val="00062981"/>
    <w:rsid w:val="0006468E"/>
    <w:rsid w:val="00066917"/>
    <w:rsid w:val="00066F8B"/>
    <w:rsid w:val="000672BC"/>
    <w:rsid w:val="0006741C"/>
    <w:rsid w:val="00067FF2"/>
    <w:rsid w:val="00070433"/>
    <w:rsid w:val="0007122B"/>
    <w:rsid w:val="00071A95"/>
    <w:rsid w:val="000740BC"/>
    <w:rsid w:val="00075416"/>
    <w:rsid w:val="00075FD5"/>
    <w:rsid w:val="00076945"/>
    <w:rsid w:val="00077972"/>
    <w:rsid w:val="00084E83"/>
    <w:rsid w:val="00087396"/>
    <w:rsid w:val="0009230E"/>
    <w:rsid w:val="00092966"/>
    <w:rsid w:val="00093088"/>
    <w:rsid w:val="00094899"/>
    <w:rsid w:val="00094B01"/>
    <w:rsid w:val="00094F81"/>
    <w:rsid w:val="00095DC5"/>
    <w:rsid w:val="000979C2"/>
    <w:rsid w:val="000A11BD"/>
    <w:rsid w:val="000A3132"/>
    <w:rsid w:val="000A36D0"/>
    <w:rsid w:val="000A4441"/>
    <w:rsid w:val="000A7737"/>
    <w:rsid w:val="000B58FF"/>
    <w:rsid w:val="000C6CA1"/>
    <w:rsid w:val="000D3BD5"/>
    <w:rsid w:val="000D4268"/>
    <w:rsid w:val="000D5C66"/>
    <w:rsid w:val="000D6BD1"/>
    <w:rsid w:val="000D76FE"/>
    <w:rsid w:val="000E0047"/>
    <w:rsid w:val="000E0944"/>
    <w:rsid w:val="000E1844"/>
    <w:rsid w:val="000E1BA8"/>
    <w:rsid w:val="000E1E9D"/>
    <w:rsid w:val="000E259A"/>
    <w:rsid w:val="000E294C"/>
    <w:rsid w:val="000E5491"/>
    <w:rsid w:val="000F10DB"/>
    <w:rsid w:val="000F27FE"/>
    <w:rsid w:val="000F420E"/>
    <w:rsid w:val="000F77E4"/>
    <w:rsid w:val="00100F7F"/>
    <w:rsid w:val="0010319F"/>
    <w:rsid w:val="00104C2C"/>
    <w:rsid w:val="0010794C"/>
    <w:rsid w:val="001113D0"/>
    <w:rsid w:val="00111473"/>
    <w:rsid w:val="00111C6D"/>
    <w:rsid w:val="0011444B"/>
    <w:rsid w:val="00115402"/>
    <w:rsid w:val="00121B1F"/>
    <w:rsid w:val="0012200C"/>
    <w:rsid w:val="0012450A"/>
    <w:rsid w:val="00124F02"/>
    <w:rsid w:val="00126CC6"/>
    <w:rsid w:val="00126D2F"/>
    <w:rsid w:val="00130B6E"/>
    <w:rsid w:val="001320F5"/>
    <w:rsid w:val="00133EB0"/>
    <w:rsid w:val="001340CB"/>
    <w:rsid w:val="00134C4B"/>
    <w:rsid w:val="0014152D"/>
    <w:rsid w:val="001422C4"/>
    <w:rsid w:val="00142BA0"/>
    <w:rsid w:val="001446A3"/>
    <w:rsid w:val="00145C0D"/>
    <w:rsid w:val="001460C9"/>
    <w:rsid w:val="00146D2B"/>
    <w:rsid w:val="00151124"/>
    <w:rsid w:val="0015195C"/>
    <w:rsid w:val="0015740E"/>
    <w:rsid w:val="00161D99"/>
    <w:rsid w:val="0016545B"/>
    <w:rsid w:val="00165911"/>
    <w:rsid w:val="00167912"/>
    <w:rsid w:val="00170411"/>
    <w:rsid w:val="001752D1"/>
    <w:rsid w:val="0017552C"/>
    <w:rsid w:val="001774E7"/>
    <w:rsid w:val="001811B2"/>
    <w:rsid w:val="00182781"/>
    <w:rsid w:val="00194C74"/>
    <w:rsid w:val="0019516B"/>
    <w:rsid w:val="00197DF4"/>
    <w:rsid w:val="001A133A"/>
    <w:rsid w:val="001A4288"/>
    <w:rsid w:val="001A5F27"/>
    <w:rsid w:val="001A7C22"/>
    <w:rsid w:val="001B0997"/>
    <w:rsid w:val="001B1B8B"/>
    <w:rsid w:val="001B67E2"/>
    <w:rsid w:val="001B7725"/>
    <w:rsid w:val="001C04B0"/>
    <w:rsid w:val="001C1588"/>
    <w:rsid w:val="001C26DA"/>
    <w:rsid w:val="001C4415"/>
    <w:rsid w:val="001C5BC3"/>
    <w:rsid w:val="001C6652"/>
    <w:rsid w:val="001C679D"/>
    <w:rsid w:val="001C7080"/>
    <w:rsid w:val="001C789F"/>
    <w:rsid w:val="001C7DE8"/>
    <w:rsid w:val="001E0511"/>
    <w:rsid w:val="001E1910"/>
    <w:rsid w:val="001E2F36"/>
    <w:rsid w:val="001E5573"/>
    <w:rsid w:val="001F0070"/>
    <w:rsid w:val="001F07CB"/>
    <w:rsid w:val="001F0F5D"/>
    <w:rsid w:val="001F1464"/>
    <w:rsid w:val="001F1F0A"/>
    <w:rsid w:val="001F495E"/>
    <w:rsid w:val="001F568E"/>
    <w:rsid w:val="00200BAE"/>
    <w:rsid w:val="00202A1F"/>
    <w:rsid w:val="002044BE"/>
    <w:rsid w:val="002057F5"/>
    <w:rsid w:val="0020602C"/>
    <w:rsid w:val="002117F0"/>
    <w:rsid w:val="00212654"/>
    <w:rsid w:val="00215850"/>
    <w:rsid w:val="002207D5"/>
    <w:rsid w:val="002216E2"/>
    <w:rsid w:val="00221BB6"/>
    <w:rsid w:val="00223491"/>
    <w:rsid w:val="00230805"/>
    <w:rsid w:val="002317DE"/>
    <w:rsid w:val="00234E5E"/>
    <w:rsid w:val="0023700E"/>
    <w:rsid w:val="00241825"/>
    <w:rsid w:val="002424E8"/>
    <w:rsid w:val="002425CF"/>
    <w:rsid w:val="00242A11"/>
    <w:rsid w:val="0024487E"/>
    <w:rsid w:val="00245012"/>
    <w:rsid w:val="002460E2"/>
    <w:rsid w:val="00246CC1"/>
    <w:rsid w:val="00257E93"/>
    <w:rsid w:val="00261925"/>
    <w:rsid w:val="002650F6"/>
    <w:rsid w:val="0027329F"/>
    <w:rsid w:val="002755D7"/>
    <w:rsid w:val="00277589"/>
    <w:rsid w:val="002816A7"/>
    <w:rsid w:val="00281772"/>
    <w:rsid w:val="002868DC"/>
    <w:rsid w:val="00286F3C"/>
    <w:rsid w:val="002973B7"/>
    <w:rsid w:val="002A11BD"/>
    <w:rsid w:val="002A1EB5"/>
    <w:rsid w:val="002A3B39"/>
    <w:rsid w:val="002A6D5D"/>
    <w:rsid w:val="002A7F54"/>
    <w:rsid w:val="002B1CC0"/>
    <w:rsid w:val="002B28B0"/>
    <w:rsid w:val="002B46D8"/>
    <w:rsid w:val="002B5AA8"/>
    <w:rsid w:val="002C082E"/>
    <w:rsid w:val="002C0E6E"/>
    <w:rsid w:val="002C62B3"/>
    <w:rsid w:val="002C7F0F"/>
    <w:rsid w:val="002D431A"/>
    <w:rsid w:val="002D6635"/>
    <w:rsid w:val="002D67BE"/>
    <w:rsid w:val="002D7FB9"/>
    <w:rsid w:val="002E3700"/>
    <w:rsid w:val="002E4709"/>
    <w:rsid w:val="002E50DF"/>
    <w:rsid w:val="002E6A63"/>
    <w:rsid w:val="002E7727"/>
    <w:rsid w:val="002F146D"/>
    <w:rsid w:val="002F1AB7"/>
    <w:rsid w:val="002F3E45"/>
    <w:rsid w:val="002F4849"/>
    <w:rsid w:val="002F4F2E"/>
    <w:rsid w:val="002F51A0"/>
    <w:rsid w:val="0030263C"/>
    <w:rsid w:val="00306892"/>
    <w:rsid w:val="00307D76"/>
    <w:rsid w:val="003109C1"/>
    <w:rsid w:val="003123DF"/>
    <w:rsid w:val="00312DDC"/>
    <w:rsid w:val="00314A64"/>
    <w:rsid w:val="0031624C"/>
    <w:rsid w:val="00320C18"/>
    <w:rsid w:val="003233E8"/>
    <w:rsid w:val="003242D2"/>
    <w:rsid w:val="00324729"/>
    <w:rsid w:val="00324A33"/>
    <w:rsid w:val="003274BD"/>
    <w:rsid w:val="0033179A"/>
    <w:rsid w:val="00333580"/>
    <w:rsid w:val="00336862"/>
    <w:rsid w:val="00343ADE"/>
    <w:rsid w:val="00343CD2"/>
    <w:rsid w:val="00343D65"/>
    <w:rsid w:val="00345D70"/>
    <w:rsid w:val="00346361"/>
    <w:rsid w:val="00346B58"/>
    <w:rsid w:val="00346BFC"/>
    <w:rsid w:val="00350783"/>
    <w:rsid w:val="003522EC"/>
    <w:rsid w:val="003528B5"/>
    <w:rsid w:val="00354719"/>
    <w:rsid w:val="00360A4F"/>
    <w:rsid w:val="00361CCA"/>
    <w:rsid w:val="0036378D"/>
    <w:rsid w:val="00363D57"/>
    <w:rsid w:val="0036532C"/>
    <w:rsid w:val="00372688"/>
    <w:rsid w:val="00373BAA"/>
    <w:rsid w:val="003753C7"/>
    <w:rsid w:val="003757AB"/>
    <w:rsid w:val="0037599B"/>
    <w:rsid w:val="00377A36"/>
    <w:rsid w:val="0038317F"/>
    <w:rsid w:val="0038444D"/>
    <w:rsid w:val="0038594A"/>
    <w:rsid w:val="00386E00"/>
    <w:rsid w:val="003874A9"/>
    <w:rsid w:val="003877DF"/>
    <w:rsid w:val="0039066B"/>
    <w:rsid w:val="0039390D"/>
    <w:rsid w:val="00395661"/>
    <w:rsid w:val="00396991"/>
    <w:rsid w:val="00397AB1"/>
    <w:rsid w:val="003A0C5B"/>
    <w:rsid w:val="003A0C8B"/>
    <w:rsid w:val="003A1B1D"/>
    <w:rsid w:val="003A330D"/>
    <w:rsid w:val="003A6991"/>
    <w:rsid w:val="003B67CD"/>
    <w:rsid w:val="003B680E"/>
    <w:rsid w:val="003C0E41"/>
    <w:rsid w:val="003C5382"/>
    <w:rsid w:val="003C6FD0"/>
    <w:rsid w:val="003C782C"/>
    <w:rsid w:val="003D0BEF"/>
    <w:rsid w:val="003D3B9B"/>
    <w:rsid w:val="003D4EAB"/>
    <w:rsid w:val="003E0180"/>
    <w:rsid w:val="003E0D42"/>
    <w:rsid w:val="003E47AF"/>
    <w:rsid w:val="003E49A7"/>
    <w:rsid w:val="003F11DA"/>
    <w:rsid w:val="003F147E"/>
    <w:rsid w:val="003F1F93"/>
    <w:rsid w:val="003F33F1"/>
    <w:rsid w:val="003F56C9"/>
    <w:rsid w:val="003F5FF8"/>
    <w:rsid w:val="003F7D78"/>
    <w:rsid w:val="00402BCD"/>
    <w:rsid w:val="00403828"/>
    <w:rsid w:val="00403CD2"/>
    <w:rsid w:val="004058C1"/>
    <w:rsid w:val="00410018"/>
    <w:rsid w:val="004147B9"/>
    <w:rsid w:val="00414CCD"/>
    <w:rsid w:val="00414F37"/>
    <w:rsid w:val="004166EF"/>
    <w:rsid w:val="004246E7"/>
    <w:rsid w:val="004257F0"/>
    <w:rsid w:val="00425E92"/>
    <w:rsid w:val="00427274"/>
    <w:rsid w:val="004311CC"/>
    <w:rsid w:val="004341EF"/>
    <w:rsid w:val="004373B2"/>
    <w:rsid w:val="00437DC9"/>
    <w:rsid w:val="00440433"/>
    <w:rsid w:val="00442610"/>
    <w:rsid w:val="00446939"/>
    <w:rsid w:val="004469DD"/>
    <w:rsid w:val="00453C3F"/>
    <w:rsid w:val="004579E5"/>
    <w:rsid w:val="00460E41"/>
    <w:rsid w:val="0046757E"/>
    <w:rsid w:val="00471C33"/>
    <w:rsid w:val="004721F1"/>
    <w:rsid w:val="00472839"/>
    <w:rsid w:val="00475A1A"/>
    <w:rsid w:val="00480047"/>
    <w:rsid w:val="0048052E"/>
    <w:rsid w:val="00484A40"/>
    <w:rsid w:val="004851EC"/>
    <w:rsid w:val="0049033B"/>
    <w:rsid w:val="00490B6B"/>
    <w:rsid w:val="00492A3D"/>
    <w:rsid w:val="004938C2"/>
    <w:rsid w:val="00493C38"/>
    <w:rsid w:val="00497B34"/>
    <w:rsid w:val="004A1636"/>
    <w:rsid w:val="004A4EC8"/>
    <w:rsid w:val="004A5CCE"/>
    <w:rsid w:val="004C1971"/>
    <w:rsid w:val="004C33FA"/>
    <w:rsid w:val="004C4D7D"/>
    <w:rsid w:val="004C4D7F"/>
    <w:rsid w:val="004C7737"/>
    <w:rsid w:val="004D2285"/>
    <w:rsid w:val="004D3890"/>
    <w:rsid w:val="004D4185"/>
    <w:rsid w:val="004D5D49"/>
    <w:rsid w:val="004D7B65"/>
    <w:rsid w:val="004E0417"/>
    <w:rsid w:val="004E0D9A"/>
    <w:rsid w:val="004E2290"/>
    <w:rsid w:val="004E3EBB"/>
    <w:rsid w:val="004E50E8"/>
    <w:rsid w:val="004E65BE"/>
    <w:rsid w:val="004E7F94"/>
    <w:rsid w:val="004F0707"/>
    <w:rsid w:val="004F0A18"/>
    <w:rsid w:val="004F1DD0"/>
    <w:rsid w:val="004F317F"/>
    <w:rsid w:val="004F5181"/>
    <w:rsid w:val="004F6CCB"/>
    <w:rsid w:val="00501343"/>
    <w:rsid w:val="005027B0"/>
    <w:rsid w:val="00503A28"/>
    <w:rsid w:val="00503DCC"/>
    <w:rsid w:val="00504521"/>
    <w:rsid w:val="00504708"/>
    <w:rsid w:val="00505018"/>
    <w:rsid w:val="005070B6"/>
    <w:rsid w:val="00512CC3"/>
    <w:rsid w:val="005138AD"/>
    <w:rsid w:val="00514731"/>
    <w:rsid w:val="0051608B"/>
    <w:rsid w:val="005226D0"/>
    <w:rsid w:val="00524788"/>
    <w:rsid w:val="00527E39"/>
    <w:rsid w:val="00530723"/>
    <w:rsid w:val="00531F93"/>
    <w:rsid w:val="00534526"/>
    <w:rsid w:val="0053759B"/>
    <w:rsid w:val="0054143C"/>
    <w:rsid w:val="005476A6"/>
    <w:rsid w:val="00547C46"/>
    <w:rsid w:val="00553DA0"/>
    <w:rsid w:val="0055666A"/>
    <w:rsid w:val="00561765"/>
    <w:rsid w:val="00561D7A"/>
    <w:rsid w:val="0056303E"/>
    <w:rsid w:val="00563659"/>
    <w:rsid w:val="0056518C"/>
    <w:rsid w:val="00565AFB"/>
    <w:rsid w:val="00571EF5"/>
    <w:rsid w:val="00572472"/>
    <w:rsid w:val="00573D35"/>
    <w:rsid w:val="00577AFD"/>
    <w:rsid w:val="005800F4"/>
    <w:rsid w:val="00582725"/>
    <w:rsid w:val="00584AD2"/>
    <w:rsid w:val="005860FF"/>
    <w:rsid w:val="00590EAD"/>
    <w:rsid w:val="00592C4D"/>
    <w:rsid w:val="00592F5B"/>
    <w:rsid w:val="00594A08"/>
    <w:rsid w:val="005A55A8"/>
    <w:rsid w:val="005B205C"/>
    <w:rsid w:val="005B54E4"/>
    <w:rsid w:val="005B6792"/>
    <w:rsid w:val="005C1155"/>
    <w:rsid w:val="005C12EA"/>
    <w:rsid w:val="005C13A8"/>
    <w:rsid w:val="005C5125"/>
    <w:rsid w:val="005D0815"/>
    <w:rsid w:val="005D16C2"/>
    <w:rsid w:val="005D1FA5"/>
    <w:rsid w:val="005E004E"/>
    <w:rsid w:val="005E1EC1"/>
    <w:rsid w:val="005E239E"/>
    <w:rsid w:val="005E2AF4"/>
    <w:rsid w:val="005E554A"/>
    <w:rsid w:val="005F0AD6"/>
    <w:rsid w:val="005F3B1F"/>
    <w:rsid w:val="005F460E"/>
    <w:rsid w:val="005F660B"/>
    <w:rsid w:val="00600440"/>
    <w:rsid w:val="0060211A"/>
    <w:rsid w:val="00604158"/>
    <w:rsid w:val="00605FD4"/>
    <w:rsid w:val="00610974"/>
    <w:rsid w:val="00610D12"/>
    <w:rsid w:val="00610E75"/>
    <w:rsid w:val="00611672"/>
    <w:rsid w:val="00613B02"/>
    <w:rsid w:val="00616A32"/>
    <w:rsid w:val="00622583"/>
    <w:rsid w:val="006241B3"/>
    <w:rsid w:val="00625716"/>
    <w:rsid w:val="00625E79"/>
    <w:rsid w:val="006276C7"/>
    <w:rsid w:val="00627EBB"/>
    <w:rsid w:val="00630D01"/>
    <w:rsid w:val="00631704"/>
    <w:rsid w:val="00631AD7"/>
    <w:rsid w:val="00631BC4"/>
    <w:rsid w:val="00633B33"/>
    <w:rsid w:val="00635C0B"/>
    <w:rsid w:val="00635D54"/>
    <w:rsid w:val="00640D72"/>
    <w:rsid w:val="00641018"/>
    <w:rsid w:val="00643117"/>
    <w:rsid w:val="00646A04"/>
    <w:rsid w:val="00653A84"/>
    <w:rsid w:val="006542C9"/>
    <w:rsid w:val="0065474A"/>
    <w:rsid w:val="006556A2"/>
    <w:rsid w:val="006561A6"/>
    <w:rsid w:val="00656386"/>
    <w:rsid w:val="00660C2E"/>
    <w:rsid w:val="006618C1"/>
    <w:rsid w:val="0066569D"/>
    <w:rsid w:val="006656F6"/>
    <w:rsid w:val="00665878"/>
    <w:rsid w:val="0066739B"/>
    <w:rsid w:val="00667684"/>
    <w:rsid w:val="00667741"/>
    <w:rsid w:val="00670631"/>
    <w:rsid w:val="006712AE"/>
    <w:rsid w:val="00673956"/>
    <w:rsid w:val="006741B8"/>
    <w:rsid w:val="006753BB"/>
    <w:rsid w:val="00680A82"/>
    <w:rsid w:val="0068447E"/>
    <w:rsid w:val="006878E1"/>
    <w:rsid w:val="00687F8C"/>
    <w:rsid w:val="00690204"/>
    <w:rsid w:val="006936D9"/>
    <w:rsid w:val="006A2943"/>
    <w:rsid w:val="006A2B68"/>
    <w:rsid w:val="006A3752"/>
    <w:rsid w:val="006A47FE"/>
    <w:rsid w:val="006B11D6"/>
    <w:rsid w:val="006B43F0"/>
    <w:rsid w:val="006B4C00"/>
    <w:rsid w:val="006B4DCD"/>
    <w:rsid w:val="006B5498"/>
    <w:rsid w:val="006C3999"/>
    <w:rsid w:val="006C3A21"/>
    <w:rsid w:val="006C6713"/>
    <w:rsid w:val="006C7F9C"/>
    <w:rsid w:val="006D4881"/>
    <w:rsid w:val="006D5286"/>
    <w:rsid w:val="006D70C9"/>
    <w:rsid w:val="006D73F6"/>
    <w:rsid w:val="006E119E"/>
    <w:rsid w:val="006E34B2"/>
    <w:rsid w:val="006E5A6C"/>
    <w:rsid w:val="006F092C"/>
    <w:rsid w:val="006F10A2"/>
    <w:rsid w:val="006F3014"/>
    <w:rsid w:val="006F4EC0"/>
    <w:rsid w:val="006F601A"/>
    <w:rsid w:val="006F6838"/>
    <w:rsid w:val="006F799C"/>
    <w:rsid w:val="006F7C3F"/>
    <w:rsid w:val="00700D70"/>
    <w:rsid w:val="0070151A"/>
    <w:rsid w:val="00701D14"/>
    <w:rsid w:val="00702BB0"/>
    <w:rsid w:val="00702EC8"/>
    <w:rsid w:val="00704986"/>
    <w:rsid w:val="007050D3"/>
    <w:rsid w:val="00705673"/>
    <w:rsid w:val="00705D6F"/>
    <w:rsid w:val="00705DFF"/>
    <w:rsid w:val="00707878"/>
    <w:rsid w:val="00711218"/>
    <w:rsid w:val="007165B5"/>
    <w:rsid w:val="00716F51"/>
    <w:rsid w:val="00717ED7"/>
    <w:rsid w:val="0072066E"/>
    <w:rsid w:val="00724617"/>
    <w:rsid w:val="00732DC7"/>
    <w:rsid w:val="0074210B"/>
    <w:rsid w:val="007454C0"/>
    <w:rsid w:val="0075091A"/>
    <w:rsid w:val="00755377"/>
    <w:rsid w:val="00757A02"/>
    <w:rsid w:val="00760261"/>
    <w:rsid w:val="00763763"/>
    <w:rsid w:val="00763BF9"/>
    <w:rsid w:val="00764C93"/>
    <w:rsid w:val="00767BFD"/>
    <w:rsid w:val="0077281F"/>
    <w:rsid w:val="007743AC"/>
    <w:rsid w:val="007745C5"/>
    <w:rsid w:val="0077565F"/>
    <w:rsid w:val="00776760"/>
    <w:rsid w:val="007801F6"/>
    <w:rsid w:val="00786EF6"/>
    <w:rsid w:val="00793ED3"/>
    <w:rsid w:val="007959D0"/>
    <w:rsid w:val="00797835"/>
    <w:rsid w:val="00797883"/>
    <w:rsid w:val="007A1469"/>
    <w:rsid w:val="007A449E"/>
    <w:rsid w:val="007A56B0"/>
    <w:rsid w:val="007B2685"/>
    <w:rsid w:val="007B4653"/>
    <w:rsid w:val="007B5540"/>
    <w:rsid w:val="007B5FB8"/>
    <w:rsid w:val="007C47F7"/>
    <w:rsid w:val="007C4827"/>
    <w:rsid w:val="007C5EE9"/>
    <w:rsid w:val="007D045F"/>
    <w:rsid w:val="007D21D0"/>
    <w:rsid w:val="007D231F"/>
    <w:rsid w:val="007D703D"/>
    <w:rsid w:val="007D78A4"/>
    <w:rsid w:val="007E0D4C"/>
    <w:rsid w:val="007E1387"/>
    <w:rsid w:val="007E213A"/>
    <w:rsid w:val="007F0C2D"/>
    <w:rsid w:val="007F2547"/>
    <w:rsid w:val="007F2C07"/>
    <w:rsid w:val="007F4FDA"/>
    <w:rsid w:val="007F74C1"/>
    <w:rsid w:val="008038C9"/>
    <w:rsid w:val="00806ABC"/>
    <w:rsid w:val="00810C97"/>
    <w:rsid w:val="00810D8D"/>
    <w:rsid w:val="008128B7"/>
    <w:rsid w:val="0081308E"/>
    <w:rsid w:val="00813C95"/>
    <w:rsid w:val="00817CAB"/>
    <w:rsid w:val="00821361"/>
    <w:rsid w:val="00821762"/>
    <w:rsid w:val="00827A7A"/>
    <w:rsid w:val="0083041D"/>
    <w:rsid w:val="008315C9"/>
    <w:rsid w:val="00836969"/>
    <w:rsid w:val="00837796"/>
    <w:rsid w:val="0084012C"/>
    <w:rsid w:val="00840506"/>
    <w:rsid w:val="00840AE7"/>
    <w:rsid w:val="00840F4D"/>
    <w:rsid w:val="008420C2"/>
    <w:rsid w:val="00842E64"/>
    <w:rsid w:val="00845A3E"/>
    <w:rsid w:val="00846C36"/>
    <w:rsid w:val="008476D1"/>
    <w:rsid w:val="00850F50"/>
    <w:rsid w:val="00853C5F"/>
    <w:rsid w:val="00857B17"/>
    <w:rsid w:val="00860820"/>
    <w:rsid w:val="00860A48"/>
    <w:rsid w:val="008620AD"/>
    <w:rsid w:val="00862487"/>
    <w:rsid w:val="0086512D"/>
    <w:rsid w:val="00865A95"/>
    <w:rsid w:val="00866599"/>
    <w:rsid w:val="00870992"/>
    <w:rsid w:val="00872205"/>
    <w:rsid w:val="00875BC9"/>
    <w:rsid w:val="0087620F"/>
    <w:rsid w:val="00876B1F"/>
    <w:rsid w:val="008806C4"/>
    <w:rsid w:val="00880EDE"/>
    <w:rsid w:val="00884846"/>
    <w:rsid w:val="00891F29"/>
    <w:rsid w:val="0089245E"/>
    <w:rsid w:val="00892B25"/>
    <w:rsid w:val="00894FBC"/>
    <w:rsid w:val="008973AF"/>
    <w:rsid w:val="008A0627"/>
    <w:rsid w:val="008A473A"/>
    <w:rsid w:val="008A5A3C"/>
    <w:rsid w:val="008A5E5D"/>
    <w:rsid w:val="008A6A22"/>
    <w:rsid w:val="008A6B66"/>
    <w:rsid w:val="008B0F33"/>
    <w:rsid w:val="008B1004"/>
    <w:rsid w:val="008B112A"/>
    <w:rsid w:val="008B506D"/>
    <w:rsid w:val="008B6902"/>
    <w:rsid w:val="008C78BF"/>
    <w:rsid w:val="008D0EC3"/>
    <w:rsid w:val="008D5C27"/>
    <w:rsid w:val="008E20C3"/>
    <w:rsid w:val="008E2B6D"/>
    <w:rsid w:val="008E45ED"/>
    <w:rsid w:val="008E7D94"/>
    <w:rsid w:val="008F1C3C"/>
    <w:rsid w:val="008F2017"/>
    <w:rsid w:val="008F2B1D"/>
    <w:rsid w:val="008F48EC"/>
    <w:rsid w:val="00903253"/>
    <w:rsid w:val="00903DFD"/>
    <w:rsid w:val="009059D0"/>
    <w:rsid w:val="009059F7"/>
    <w:rsid w:val="00905AFC"/>
    <w:rsid w:val="00906030"/>
    <w:rsid w:val="00906ACA"/>
    <w:rsid w:val="00907E1D"/>
    <w:rsid w:val="00910DD4"/>
    <w:rsid w:val="00913AF3"/>
    <w:rsid w:val="0091680F"/>
    <w:rsid w:val="00917EF0"/>
    <w:rsid w:val="009248F5"/>
    <w:rsid w:val="00925FD4"/>
    <w:rsid w:val="0093032F"/>
    <w:rsid w:val="00931486"/>
    <w:rsid w:val="009323C1"/>
    <w:rsid w:val="00932A7C"/>
    <w:rsid w:val="00934235"/>
    <w:rsid w:val="0093547D"/>
    <w:rsid w:val="00935594"/>
    <w:rsid w:val="00941F48"/>
    <w:rsid w:val="00943010"/>
    <w:rsid w:val="009430B2"/>
    <w:rsid w:val="00945A6D"/>
    <w:rsid w:val="0094756D"/>
    <w:rsid w:val="00947630"/>
    <w:rsid w:val="009479AC"/>
    <w:rsid w:val="00950F52"/>
    <w:rsid w:val="009554FD"/>
    <w:rsid w:val="00965F97"/>
    <w:rsid w:val="00966441"/>
    <w:rsid w:val="00974E9A"/>
    <w:rsid w:val="009752E7"/>
    <w:rsid w:val="00976353"/>
    <w:rsid w:val="00976414"/>
    <w:rsid w:val="00983817"/>
    <w:rsid w:val="00984367"/>
    <w:rsid w:val="00986BDA"/>
    <w:rsid w:val="009903AE"/>
    <w:rsid w:val="009931DA"/>
    <w:rsid w:val="0099488D"/>
    <w:rsid w:val="00997DDC"/>
    <w:rsid w:val="009A0640"/>
    <w:rsid w:val="009A2B1C"/>
    <w:rsid w:val="009A4932"/>
    <w:rsid w:val="009A5D82"/>
    <w:rsid w:val="009B1C30"/>
    <w:rsid w:val="009C0090"/>
    <w:rsid w:val="009C039E"/>
    <w:rsid w:val="009C05DA"/>
    <w:rsid w:val="009C7FED"/>
    <w:rsid w:val="009D0C40"/>
    <w:rsid w:val="009D7893"/>
    <w:rsid w:val="009E05D0"/>
    <w:rsid w:val="009E3D98"/>
    <w:rsid w:val="009E4142"/>
    <w:rsid w:val="009E5BE8"/>
    <w:rsid w:val="009E6E9D"/>
    <w:rsid w:val="009F0AFF"/>
    <w:rsid w:val="009F1ECE"/>
    <w:rsid w:val="009F25A8"/>
    <w:rsid w:val="009F2A1F"/>
    <w:rsid w:val="009F4745"/>
    <w:rsid w:val="009F4A36"/>
    <w:rsid w:val="009F5E89"/>
    <w:rsid w:val="009F6BBE"/>
    <w:rsid w:val="009F7BCC"/>
    <w:rsid w:val="00A00401"/>
    <w:rsid w:val="00A0133E"/>
    <w:rsid w:val="00A02842"/>
    <w:rsid w:val="00A02CAA"/>
    <w:rsid w:val="00A02FCD"/>
    <w:rsid w:val="00A06A46"/>
    <w:rsid w:val="00A116C9"/>
    <w:rsid w:val="00A1340F"/>
    <w:rsid w:val="00A1459A"/>
    <w:rsid w:val="00A158D6"/>
    <w:rsid w:val="00A15EA7"/>
    <w:rsid w:val="00A160E4"/>
    <w:rsid w:val="00A21827"/>
    <w:rsid w:val="00A21D07"/>
    <w:rsid w:val="00A23351"/>
    <w:rsid w:val="00A24E25"/>
    <w:rsid w:val="00A27DAB"/>
    <w:rsid w:val="00A32222"/>
    <w:rsid w:val="00A353AA"/>
    <w:rsid w:val="00A36238"/>
    <w:rsid w:val="00A36A78"/>
    <w:rsid w:val="00A46687"/>
    <w:rsid w:val="00A468F4"/>
    <w:rsid w:val="00A52799"/>
    <w:rsid w:val="00A54335"/>
    <w:rsid w:val="00A611C8"/>
    <w:rsid w:val="00A61D75"/>
    <w:rsid w:val="00A6424C"/>
    <w:rsid w:val="00A6491A"/>
    <w:rsid w:val="00A64A87"/>
    <w:rsid w:val="00A65A80"/>
    <w:rsid w:val="00A667DE"/>
    <w:rsid w:val="00A667E9"/>
    <w:rsid w:val="00A71B06"/>
    <w:rsid w:val="00A756A3"/>
    <w:rsid w:val="00A9098F"/>
    <w:rsid w:val="00A91A38"/>
    <w:rsid w:val="00A93F2A"/>
    <w:rsid w:val="00A94801"/>
    <w:rsid w:val="00A9761B"/>
    <w:rsid w:val="00AA07B3"/>
    <w:rsid w:val="00AA0BE7"/>
    <w:rsid w:val="00AA0FF5"/>
    <w:rsid w:val="00AA4799"/>
    <w:rsid w:val="00AA575A"/>
    <w:rsid w:val="00AB0825"/>
    <w:rsid w:val="00AB0B36"/>
    <w:rsid w:val="00AB2353"/>
    <w:rsid w:val="00AB23A5"/>
    <w:rsid w:val="00AB4248"/>
    <w:rsid w:val="00AB5EFB"/>
    <w:rsid w:val="00AB79DA"/>
    <w:rsid w:val="00AC0975"/>
    <w:rsid w:val="00AC1CA0"/>
    <w:rsid w:val="00AC294A"/>
    <w:rsid w:val="00AC3A31"/>
    <w:rsid w:val="00AC5EF9"/>
    <w:rsid w:val="00AC7D35"/>
    <w:rsid w:val="00AD25A4"/>
    <w:rsid w:val="00AD391A"/>
    <w:rsid w:val="00AD626F"/>
    <w:rsid w:val="00AE0710"/>
    <w:rsid w:val="00AE2114"/>
    <w:rsid w:val="00AE35F7"/>
    <w:rsid w:val="00AF1FF3"/>
    <w:rsid w:val="00AF2169"/>
    <w:rsid w:val="00AF3EC0"/>
    <w:rsid w:val="00AF736C"/>
    <w:rsid w:val="00AF7464"/>
    <w:rsid w:val="00B0343E"/>
    <w:rsid w:val="00B04BF4"/>
    <w:rsid w:val="00B10065"/>
    <w:rsid w:val="00B11317"/>
    <w:rsid w:val="00B11E98"/>
    <w:rsid w:val="00B13E57"/>
    <w:rsid w:val="00B15504"/>
    <w:rsid w:val="00B26C0E"/>
    <w:rsid w:val="00B26C52"/>
    <w:rsid w:val="00B26CAA"/>
    <w:rsid w:val="00B26CFB"/>
    <w:rsid w:val="00B30319"/>
    <w:rsid w:val="00B3325B"/>
    <w:rsid w:val="00B334FA"/>
    <w:rsid w:val="00B33ECC"/>
    <w:rsid w:val="00B33FE0"/>
    <w:rsid w:val="00B41988"/>
    <w:rsid w:val="00B425ED"/>
    <w:rsid w:val="00B45BAE"/>
    <w:rsid w:val="00B47D9B"/>
    <w:rsid w:val="00B52CE1"/>
    <w:rsid w:val="00B606B2"/>
    <w:rsid w:val="00B6089D"/>
    <w:rsid w:val="00B62B1D"/>
    <w:rsid w:val="00B63375"/>
    <w:rsid w:val="00B64CA4"/>
    <w:rsid w:val="00B66875"/>
    <w:rsid w:val="00B67237"/>
    <w:rsid w:val="00B673C1"/>
    <w:rsid w:val="00B67817"/>
    <w:rsid w:val="00B749C6"/>
    <w:rsid w:val="00B801FD"/>
    <w:rsid w:val="00B80629"/>
    <w:rsid w:val="00B838CF"/>
    <w:rsid w:val="00B870C4"/>
    <w:rsid w:val="00B9247E"/>
    <w:rsid w:val="00B93A69"/>
    <w:rsid w:val="00B942B8"/>
    <w:rsid w:val="00B952A8"/>
    <w:rsid w:val="00B9709E"/>
    <w:rsid w:val="00B97451"/>
    <w:rsid w:val="00B97AB8"/>
    <w:rsid w:val="00BA16E6"/>
    <w:rsid w:val="00BA7CB3"/>
    <w:rsid w:val="00BB00A0"/>
    <w:rsid w:val="00BB0168"/>
    <w:rsid w:val="00BB01FD"/>
    <w:rsid w:val="00BB4A1C"/>
    <w:rsid w:val="00BB4D6B"/>
    <w:rsid w:val="00BB5050"/>
    <w:rsid w:val="00BB7845"/>
    <w:rsid w:val="00BC4710"/>
    <w:rsid w:val="00BC67ED"/>
    <w:rsid w:val="00BC74AF"/>
    <w:rsid w:val="00BD1A6D"/>
    <w:rsid w:val="00BD1AEB"/>
    <w:rsid w:val="00BD1D38"/>
    <w:rsid w:val="00BD26D5"/>
    <w:rsid w:val="00BD3352"/>
    <w:rsid w:val="00BD376B"/>
    <w:rsid w:val="00BD39A7"/>
    <w:rsid w:val="00BD4503"/>
    <w:rsid w:val="00BD6E18"/>
    <w:rsid w:val="00BD7176"/>
    <w:rsid w:val="00BE0F6A"/>
    <w:rsid w:val="00BE3217"/>
    <w:rsid w:val="00BE4904"/>
    <w:rsid w:val="00BE5C39"/>
    <w:rsid w:val="00BE5D35"/>
    <w:rsid w:val="00BE6EBB"/>
    <w:rsid w:val="00BF1D8E"/>
    <w:rsid w:val="00BF3F3E"/>
    <w:rsid w:val="00BF6731"/>
    <w:rsid w:val="00BF6E6A"/>
    <w:rsid w:val="00BF73EE"/>
    <w:rsid w:val="00C012D7"/>
    <w:rsid w:val="00C0370F"/>
    <w:rsid w:val="00C03BA0"/>
    <w:rsid w:val="00C04D5E"/>
    <w:rsid w:val="00C05091"/>
    <w:rsid w:val="00C056A3"/>
    <w:rsid w:val="00C060FD"/>
    <w:rsid w:val="00C14753"/>
    <w:rsid w:val="00C26DD1"/>
    <w:rsid w:val="00C31958"/>
    <w:rsid w:val="00C31C7D"/>
    <w:rsid w:val="00C32474"/>
    <w:rsid w:val="00C3377A"/>
    <w:rsid w:val="00C33C29"/>
    <w:rsid w:val="00C345F2"/>
    <w:rsid w:val="00C346D5"/>
    <w:rsid w:val="00C42F73"/>
    <w:rsid w:val="00C45AFD"/>
    <w:rsid w:val="00C45D4D"/>
    <w:rsid w:val="00C47CF7"/>
    <w:rsid w:val="00C50DC2"/>
    <w:rsid w:val="00C51629"/>
    <w:rsid w:val="00C5296A"/>
    <w:rsid w:val="00C52AB8"/>
    <w:rsid w:val="00C665C2"/>
    <w:rsid w:val="00C668A2"/>
    <w:rsid w:val="00C67EBF"/>
    <w:rsid w:val="00C75F78"/>
    <w:rsid w:val="00C762D3"/>
    <w:rsid w:val="00C76AA6"/>
    <w:rsid w:val="00C82802"/>
    <w:rsid w:val="00C83385"/>
    <w:rsid w:val="00C83D06"/>
    <w:rsid w:val="00C8523B"/>
    <w:rsid w:val="00C86567"/>
    <w:rsid w:val="00C866BC"/>
    <w:rsid w:val="00C90DE5"/>
    <w:rsid w:val="00C91401"/>
    <w:rsid w:val="00C919B5"/>
    <w:rsid w:val="00C93BCF"/>
    <w:rsid w:val="00C94A95"/>
    <w:rsid w:val="00C95293"/>
    <w:rsid w:val="00C952EE"/>
    <w:rsid w:val="00C97757"/>
    <w:rsid w:val="00C97E22"/>
    <w:rsid w:val="00CA0233"/>
    <w:rsid w:val="00CA1F99"/>
    <w:rsid w:val="00CA29EE"/>
    <w:rsid w:val="00CA3C9D"/>
    <w:rsid w:val="00CA5279"/>
    <w:rsid w:val="00CA653F"/>
    <w:rsid w:val="00CA6757"/>
    <w:rsid w:val="00CB1C8D"/>
    <w:rsid w:val="00CB30B0"/>
    <w:rsid w:val="00CB4758"/>
    <w:rsid w:val="00CB48B3"/>
    <w:rsid w:val="00CB5F6F"/>
    <w:rsid w:val="00CB64B3"/>
    <w:rsid w:val="00CC0A30"/>
    <w:rsid w:val="00CC22CD"/>
    <w:rsid w:val="00CC28C0"/>
    <w:rsid w:val="00CC6150"/>
    <w:rsid w:val="00CC7CA4"/>
    <w:rsid w:val="00CD2085"/>
    <w:rsid w:val="00CD22B6"/>
    <w:rsid w:val="00CD4B0C"/>
    <w:rsid w:val="00CD5C4E"/>
    <w:rsid w:val="00CD6AD7"/>
    <w:rsid w:val="00CD6EC0"/>
    <w:rsid w:val="00CD729C"/>
    <w:rsid w:val="00CD7775"/>
    <w:rsid w:val="00CE0042"/>
    <w:rsid w:val="00CE06DA"/>
    <w:rsid w:val="00CE22E1"/>
    <w:rsid w:val="00CE3780"/>
    <w:rsid w:val="00CE3CA6"/>
    <w:rsid w:val="00CE54BE"/>
    <w:rsid w:val="00CE6A63"/>
    <w:rsid w:val="00CF0984"/>
    <w:rsid w:val="00CF2548"/>
    <w:rsid w:val="00CF3021"/>
    <w:rsid w:val="00CF40F5"/>
    <w:rsid w:val="00CF418F"/>
    <w:rsid w:val="00D029F7"/>
    <w:rsid w:val="00D02C04"/>
    <w:rsid w:val="00D0472B"/>
    <w:rsid w:val="00D04EB5"/>
    <w:rsid w:val="00D10146"/>
    <w:rsid w:val="00D10764"/>
    <w:rsid w:val="00D12D59"/>
    <w:rsid w:val="00D15832"/>
    <w:rsid w:val="00D20700"/>
    <w:rsid w:val="00D228DB"/>
    <w:rsid w:val="00D23E90"/>
    <w:rsid w:val="00D249FD"/>
    <w:rsid w:val="00D253C4"/>
    <w:rsid w:val="00D26051"/>
    <w:rsid w:val="00D267C5"/>
    <w:rsid w:val="00D26B17"/>
    <w:rsid w:val="00D3033E"/>
    <w:rsid w:val="00D307FF"/>
    <w:rsid w:val="00D33C17"/>
    <w:rsid w:val="00D35C80"/>
    <w:rsid w:val="00D36191"/>
    <w:rsid w:val="00D42DA8"/>
    <w:rsid w:val="00D4511F"/>
    <w:rsid w:val="00D454A8"/>
    <w:rsid w:val="00D4616A"/>
    <w:rsid w:val="00D50232"/>
    <w:rsid w:val="00D50355"/>
    <w:rsid w:val="00D513A7"/>
    <w:rsid w:val="00D53164"/>
    <w:rsid w:val="00D53F04"/>
    <w:rsid w:val="00D5443D"/>
    <w:rsid w:val="00D55297"/>
    <w:rsid w:val="00D5673F"/>
    <w:rsid w:val="00D56CF4"/>
    <w:rsid w:val="00D57F6C"/>
    <w:rsid w:val="00D60709"/>
    <w:rsid w:val="00D61D05"/>
    <w:rsid w:val="00D643B7"/>
    <w:rsid w:val="00D645E1"/>
    <w:rsid w:val="00D6721C"/>
    <w:rsid w:val="00D679C6"/>
    <w:rsid w:val="00D709AC"/>
    <w:rsid w:val="00D76BA3"/>
    <w:rsid w:val="00D77D13"/>
    <w:rsid w:val="00D8128B"/>
    <w:rsid w:val="00D82172"/>
    <w:rsid w:val="00D8302F"/>
    <w:rsid w:val="00D84CAC"/>
    <w:rsid w:val="00D8600E"/>
    <w:rsid w:val="00D86FF3"/>
    <w:rsid w:val="00D8773F"/>
    <w:rsid w:val="00D90899"/>
    <w:rsid w:val="00D91397"/>
    <w:rsid w:val="00D92231"/>
    <w:rsid w:val="00D9352D"/>
    <w:rsid w:val="00D9677A"/>
    <w:rsid w:val="00D97027"/>
    <w:rsid w:val="00D97CCA"/>
    <w:rsid w:val="00DA1823"/>
    <w:rsid w:val="00DA572C"/>
    <w:rsid w:val="00DA6BB9"/>
    <w:rsid w:val="00DB04FE"/>
    <w:rsid w:val="00DB1788"/>
    <w:rsid w:val="00DB2C77"/>
    <w:rsid w:val="00DB72D9"/>
    <w:rsid w:val="00DB78E7"/>
    <w:rsid w:val="00DC0053"/>
    <w:rsid w:val="00DC0664"/>
    <w:rsid w:val="00DC3544"/>
    <w:rsid w:val="00DC3980"/>
    <w:rsid w:val="00DC7925"/>
    <w:rsid w:val="00DD0686"/>
    <w:rsid w:val="00DD0D86"/>
    <w:rsid w:val="00DD1429"/>
    <w:rsid w:val="00DD7789"/>
    <w:rsid w:val="00DE08A2"/>
    <w:rsid w:val="00DE0E94"/>
    <w:rsid w:val="00DE3698"/>
    <w:rsid w:val="00DE5FC5"/>
    <w:rsid w:val="00DE72E0"/>
    <w:rsid w:val="00DF0F7C"/>
    <w:rsid w:val="00DF106B"/>
    <w:rsid w:val="00DF29A4"/>
    <w:rsid w:val="00DF2AB9"/>
    <w:rsid w:val="00DF2F80"/>
    <w:rsid w:val="00DF3B84"/>
    <w:rsid w:val="00DF3C35"/>
    <w:rsid w:val="00DF409F"/>
    <w:rsid w:val="00DF5420"/>
    <w:rsid w:val="00DF7334"/>
    <w:rsid w:val="00DF74CD"/>
    <w:rsid w:val="00DF7F42"/>
    <w:rsid w:val="00E0395B"/>
    <w:rsid w:val="00E0522C"/>
    <w:rsid w:val="00E060ED"/>
    <w:rsid w:val="00E06BFB"/>
    <w:rsid w:val="00E1189A"/>
    <w:rsid w:val="00E126C1"/>
    <w:rsid w:val="00E12AA6"/>
    <w:rsid w:val="00E145A1"/>
    <w:rsid w:val="00E15B42"/>
    <w:rsid w:val="00E20DCE"/>
    <w:rsid w:val="00E21010"/>
    <w:rsid w:val="00E2244D"/>
    <w:rsid w:val="00E25FED"/>
    <w:rsid w:val="00E26C62"/>
    <w:rsid w:val="00E270E1"/>
    <w:rsid w:val="00E27336"/>
    <w:rsid w:val="00E33DC1"/>
    <w:rsid w:val="00E40131"/>
    <w:rsid w:val="00E40D52"/>
    <w:rsid w:val="00E41F37"/>
    <w:rsid w:val="00E4421C"/>
    <w:rsid w:val="00E47DB7"/>
    <w:rsid w:val="00E529AC"/>
    <w:rsid w:val="00E547D0"/>
    <w:rsid w:val="00E56F8D"/>
    <w:rsid w:val="00E600C5"/>
    <w:rsid w:val="00E64225"/>
    <w:rsid w:val="00E65333"/>
    <w:rsid w:val="00E72A0D"/>
    <w:rsid w:val="00E730BA"/>
    <w:rsid w:val="00E73C90"/>
    <w:rsid w:val="00E73E46"/>
    <w:rsid w:val="00E74EEB"/>
    <w:rsid w:val="00E7529D"/>
    <w:rsid w:val="00E80175"/>
    <w:rsid w:val="00E80EF6"/>
    <w:rsid w:val="00E81707"/>
    <w:rsid w:val="00E81FAB"/>
    <w:rsid w:val="00E8477B"/>
    <w:rsid w:val="00E90019"/>
    <w:rsid w:val="00E95745"/>
    <w:rsid w:val="00E957AD"/>
    <w:rsid w:val="00E95B3D"/>
    <w:rsid w:val="00E95EF2"/>
    <w:rsid w:val="00EA2DA9"/>
    <w:rsid w:val="00EA478A"/>
    <w:rsid w:val="00EA5560"/>
    <w:rsid w:val="00EA6B6E"/>
    <w:rsid w:val="00EB152B"/>
    <w:rsid w:val="00EB1570"/>
    <w:rsid w:val="00EB2117"/>
    <w:rsid w:val="00EB28E0"/>
    <w:rsid w:val="00EB2EAC"/>
    <w:rsid w:val="00EB316B"/>
    <w:rsid w:val="00EB3DFB"/>
    <w:rsid w:val="00EB5369"/>
    <w:rsid w:val="00EC148D"/>
    <w:rsid w:val="00EC1C62"/>
    <w:rsid w:val="00EC3E2B"/>
    <w:rsid w:val="00EC4D18"/>
    <w:rsid w:val="00EC4F84"/>
    <w:rsid w:val="00EC511F"/>
    <w:rsid w:val="00EC61CC"/>
    <w:rsid w:val="00ED0FEF"/>
    <w:rsid w:val="00ED3FA8"/>
    <w:rsid w:val="00EE1971"/>
    <w:rsid w:val="00EE2742"/>
    <w:rsid w:val="00EE359B"/>
    <w:rsid w:val="00EE4F58"/>
    <w:rsid w:val="00EE6598"/>
    <w:rsid w:val="00EE7742"/>
    <w:rsid w:val="00EF0762"/>
    <w:rsid w:val="00EF246C"/>
    <w:rsid w:val="00EF2B42"/>
    <w:rsid w:val="00EF3046"/>
    <w:rsid w:val="00F013FB"/>
    <w:rsid w:val="00F02167"/>
    <w:rsid w:val="00F054E5"/>
    <w:rsid w:val="00F13763"/>
    <w:rsid w:val="00F143C1"/>
    <w:rsid w:val="00F15309"/>
    <w:rsid w:val="00F17191"/>
    <w:rsid w:val="00F1745B"/>
    <w:rsid w:val="00F17499"/>
    <w:rsid w:val="00F17F9D"/>
    <w:rsid w:val="00F206C3"/>
    <w:rsid w:val="00F22706"/>
    <w:rsid w:val="00F22B0A"/>
    <w:rsid w:val="00F22FAC"/>
    <w:rsid w:val="00F25714"/>
    <w:rsid w:val="00F32A28"/>
    <w:rsid w:val="00F36574"/>
    <w:rsid w:val="00F36601"/>
    <w:rsid w:val="00F40D6A"/>
    <w:rsid w:val="00F40D94"/>
    <w:rsid w:val="00F42C06"/>
    <w:rsid w:val="00F42D86"/>
    <w:rsid w:val="00F44489"/>
    <w:rsid w:val="00F444B2"/>
    <w:rsid w:val="00F46BE7"/>
    <w:rsid w:val="00F52145"/>
    <w:rsid w:val="00F52155"/>
    <w:rsid w:val="00F53492"/>
    <w:rsid w:val="00F55BA3"/>
    <w:rsid w:val="00F61CB8"/>
    <w:rsid w:val="00F624CC"/>
    <w:rsid w:val="00F64461"/>
    <w:rsid w:val="00F74837"/>
    <w:rsid w:val="00F74967"/>
    <w:rsid w:val="00F75EE3"/>
    <w:rsid w:val="00F77509"/>
    <w:rsid w:val="00F77D48"/>
    <w:rsid w:val="00F81A4A"/>
    <w:rsid w:val="00F83449"/>
    <w:rsid w:val="00F857CB"/>
    <w:rsid w:val="00F87FF8"/>
    <w:rsid w:val="00F90F55"/>
    <w:rsid w:val="00F925E7"/>
    <w:rsid w:val="00F93920"/>
    <w:rsid w:val="00F95AC4"/>
    <w:rsid w:val="00F96121"/>
    <w:rsid w:val="00FA000F"/>
    <w:rsid w:val="00FA10C5"/>
    <w:rsid w:val="00FA3498"/>
    <w:rsid w:val="00FA4E5A"/>
    <w:rsid w:val="00FA5B8D"/>
    <w:rsid w:val="00FA797E"/>
    <w:rsid w:val="00FB3A1E"/>
    <w:rsid w:val="00FB3F8A"/>
    <w:rsid w:val="00FB5C9F"/>
    <w:rsid w:val="00FB64D7"/>
    <w:rsid w:val="00FB7973"/>
    <w:rsid w:val="00FB7DF5"/>
    <w:rsid w:val="00FC022B"/>
    <w:rsid w:val="00FC04C8"/>
    <w:rsid w:val="00FC087C"/>
    <w:rsid w:val="00FC2B51"/>
    <w:rsid w:val="00FD0764"/>
    <w:rsid w:val="00FD1EFF"/>
    <w:rsid w:val="00FD2930"/>
    <w:rsid w:val="00FD3861"/>
    <w:rsid w:val="00FD3A60"/>
    <w:rsid w:val="00FD5482"/>
    <w:rsid w:val="00FD68BE"/>
    <w:rsid w:val="00FD7380"/>
    <w:rsid w:val="00FE1DD0"/>
    <w:rsid w:val="00FE43B9"/>
    <w:rsid w:val="00FE72BE"/>
    <w:rsid w:val="00FF174C"/>
    <w:rsid w:val="00FF194B"/>
    <w:rsid w:val="00FF2BE8"/>
    <w:rsid w:val="00FF37D2"/>
    <w:rsid w:val="00FF3FD4"/>
    <w:rsid w:val="00FF542B"/>
    <w:rsid w:val="00FF543E"/>
    <w:rsid w:val="01812B03"/>
    <w:rsid w:val="02D1DA03"/>
    <w:rsid w:val="037E777A"/>
    <w:rsid w:val="0381D4F7"/>
    <w:rsid w:val="0602E2E6"/>
    <w:rsid w:val="09A867C5"/>
    <w:rsid w:val="0A262E29"/>
    <w:rsid w:val="0A70E097"/>
    <w:rsid w:val="0A750137"/>
    <w:rsid w:val="0AF01B55"/>
    <w:rsid w:val="0C288FA8"/>
    <w:rsid w:val="0C5937F5"/>
    <w:rsid w:val="0EE3F04B"/>
    <w:rsid w:val="0F13AA87"/>
    <w:rsid w:val="0F5595D2"/>
    <w:rsid w:val="0F604A0D"/>
    <w:rsid w:val="100B138D"/>
    <w:rsid w:val="114D4DAC"/>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4F676"/>
    <w:rsid w:val="27185DE4"/>
    <w:rsid w:val="273172D2"/>
    <w:rsid w:val="291BC46C"/>
    <w:rsid w:val="2A063CA8"/>
    <w:rsid w:val="2C2AFCD4"/>
    <w:rsid w:val="2E4A9CA3"/>
    <w:rsid w:val="2EB17C26"/>
    <w:rsid w:val="2F5348AB"/>
    <w:rsid w:val="3111929D"/>
    <w:rsid w:val="31DAD623"/>
    <w:rsid w:val="32E14E2E"/>
    <w:rsid w:val="3366BC46"/>
    <w:rsid w:val="342467C3"/>
    <w:rsid w:val="346BBD65"/>
    <w:rsid w:val="35929DDE"/>
    <w:rsid w:val="35A73AEB"/>
    <w:rsid w:val="36E156A5"/>
    <w:rsid w:val="3718D8D1"/>
    <w:rsid w:val="388AAD14"/>
    <w:rsid w:val="390DA81A"/>
    <w:rsid w:val="3AA84F29"/>
    <w:rsid w:val="3BBF9F99"/>
    <w:rsid w:val="3DE363D3"/>
    <w:rsid w:val="3DEE3FBC"/>
    <w:rsid w:val="3E6456A0"/>
    <w:rsid w:val="422AAE04"/>
    <w:rsid w:val="43F61932"/>
    <w:rsid w:val="459A20C9"/>
    <w:rsid w:val="465F0554"/>
    <w:rsid w:val="476994B2"/>
    <w:rsid w:val="4839D132"/>
    <w:rsid w:val="485B8865"/>
    <w:rsid w:val="489CF9AB"/>
    <w:rsid w:val="48DCE337"/>
    <w:rsid w:val="493DA2AC"/>
    <w:rsid w:val="4B9547B5"/>
    <w:rsid w:val="4C1530A5"/>
    <w:rsid w:val="4CF29DC2"/>
    <w:rsid w:val="4D8B95B9"/>
    <w:rsid w:val="4E1B6C69"/>
    <w:rsid w:val="4F135BB2"/>
    <w:rsid w:val="53965ACD"/>
    <w:rsid w:val="54C8D81D"/>
    <w:rsid w:val="5533CFC1"/>
    <w:rsid w:val="55390459"/>
    <w:rsid w:val="55696599"/>
    <w:rsid w:val="566B8EB3"/>
    <w:rsid w:val="56FB04C5"/>
    <w:rsid w:val="5B05F09C"/>
    <w:rsid w:val="5C05926E"/>
    <w:rsid w:val="5E16507B"/>
    <w:rsid w:val="5E388C1A"/>
    <w:rsid w:val="5E6B26DA"/>
    <w:rsid w:val="5EAFA22B"/>
    <w:rsid w:val="5F03FB10"/>
    <w:rsid w:val="5FE11A2E"/>
    <w:rsid w:val="5FE3EF38"/>
    <w:rsid w:val="60308E26"/>
    <w:rsid w:val="6502989A"/>
    <w:rsid w:val="66A5CA09"/>
    <w:rsid w:val="6B0E584E"/>
    <w:rsid w:val="6B2FA029"/>
    <w:rsid w:val="6B7854E6"/>
    <w:rsid w:val="6E60C3AC"/>
    <w:rsid w:val="6F2B1691"/>
    <w:rsid w:val="6FAD1695"/>
    <w:rsid w:val="70960782"/>
    <w:rsid w:val="70BD259F"/>
    <w:rsid w:val="71B0149A"/>
    <w:rsid w:val="73A1DE71"/>
    <w:rsid w:val="74129F7E"/>
    <w:rsid w:val="7706E3FF"/>
    <w:rsid w:val="7754C1E5"/>
    <w:rsid w:val="77E6236A"/>
    <w:rsid w:val="7ACC689A"/>
    <w:rsid w:val="7CAB3C5A"/>
    <w:rsid w:val="7CB43201"/>
    <w:rsid w:val="7CF2ADF4"/>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612C9"/>
  <w15:chartTrackingRefBased/>
  <w15:docId w15:val="{E16DDB0D-C25B-449A-A358-ED647F437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45B"/>
  </w:style>
  <w:style w:type="paragraph" w:styleId="Heading2">
    <w:name w:val="heading 2"/>
    <w:basedOn w:val="Normal"/>
    <w:next w:val="Normal"/>
    <w:link w:val="Heading2Char"/>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D6B"/>
    <w:pPr>
      <w:tabs>
        <w:tab w:val="center" w:pos="4986"/>
        <w:tab w:val="right" w:pos="9972"/>
      </w:tabs>
      <w:spacing w:after="0" w:line="240" w:lineRule="auto"/>
    </w:pPr>
  </w:style>
  <w:style w:type="character" w:customStyle="1" w:styleId="HeaderChar">
    <w:name w:val="Header Char"/>
    <w:basedOn w:val="DefaultParagraphFont"/>
    <w:link w:val="Header"/>
    <w:uiPriority w:val="99"/>
    <w:rsid w:val="00BB4D6B"/>
  </w:style>
  <w:style w:type="paragraph" w:styleId="Footer">
    <w:name w:val="footer"/>
    <w:basedOn w:val="Normal"/>
    <w:link w:val="FooterChar"/>
    <w:uiPriority w:val="99"/>
    <w:unhideWhenUsed/>
    <w:rsid w:val="00BB4D6B"/>
    <w:pPr>
      <w:tabs>
        <w:tab w:val="center" w:pos="4986"/>
        <w:tab w:val="right" w:pos="9972"/>
      </w:tabs>
      <w:spacing w:after="0" w:line="240" w:lineRule="auto"/>
    </w:pPr>
  </w:style>
  <w:style w:type="character" w:customStyle="1" w:styleId="FooterChar">
    <w:name w:val="Footer Char"/>
    <w:basedOn w:val="DefaultParagraphFont"/>
    <w:link w:val="Footer"/>
    <w:uiPriority w:val="99"/>
    <w:rsid w:val="00BB4D6B"/>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FF2BE8"/>
    <w:pPr>
      <w:ind w:left="720"/>
      <w:contextualSpacing/>
    </w:p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2D431A"/>
  </w:style>
  <w:style w:type="paragraph" w:styleId="NoSpacing">
    <w:name w:val="No Spacing"/>
    <w:basedOn w:val="Normal"/>
    <w:uiPriority w:val="1"/>
    <w:qFormat/>
    <w:rsid w:val="00906ACA"/>
    <w:pPr>
      <w:spacing w:after="0" w:line="240" w:lineRule="auto"/>
    </w:pPr>
    <w:rPr>
      <w:rFonts w:ascii="Times New Roman" w:eastAsia="Times New Roman" w:hAnsi="Times New Roman" w:cs="Times New Roman"/>
      <w:sz w:val="20"/>
      <w:szCs w:val="32"/>
      <w:lang w:val="lt-LT"/>
    </w:rPr>
  </w:style>
  <w:style w:type="character" w:styleId="CommentReference">
    <w:name w:val="annotation reference"/>
    <w:basedOn w:val="DefaultParagraphFont"/>
    <w:unhideWhenUsed/>
    <w:rsid w:val="00071A95"/>
    <w:rPr>
      <w:sz w:val="16"/>
      <w:szCs w:val="16"/>
    </w:rPr>
  </w:style>
  <w:style w:type="paragraph" w:styleId="CommentText">
    <w:name w:val="annotation text"/>
    <w:basedOn w:val="Normal"/>
    <w:link w:val="CommentTextChar"/>
    <w:unhideWhenUsed/>
    <w:rsid w:val="00071A95"/>
    <w:pPr>
      <w:spacing w:line="240" w:lineRule="auto"/>
    </w:pPr>
    <w:rPr>
      <w:sz w:val="20"/>
      <w:szCs w:val="20"/>
    </w:rPr>
  </w:style>
  <w:style w:type="character" w:customStyle="1" w:styleId="CommentTextChar">
    <w:name w:val="Comment Text Char"/>
    <w:basedOn w:val="DefaultParagraphFont"/>
    <w:link w:val="CommentText"/>
    <w:rsid w:val="00071A95"/>
    <w:rPr>
      <w:sz w:val="20"/>
      <w:szCs w:val="20"/>
    </w:rPr>
  </w:style>
  <w:style w:type="paragraph" w:styleId="CommentSubject">
    <w:name w:val="annotation subject"/>
    <w:basedOn w:val="CommentText"/>
    <w:next w:val="CommentText"/>
    <w:link w:val="CommentSubjectChar"/>
    <w:uiPriority w:val="99"/>
    <w:semiHidden/>
    <w:unhideWhenUsed/>
    <w:rsid w:val="00071A95"/>
    <w:rPr>
      <w:b/>
      <w:bCs/>
    </w:rPr>
  </w:style>
  <w:style w:type="character" w:customStyle="1" w:styleId="CommentSubjectChar">
    <w:name w:val="Comment Subject Char"/>
    <w:basedOn w:val="CommentTextChar"/>
    <w:link w:val="CommentSubject"/>
    <w:uiPriority w:val="99"/>
    <w:semiHidden/>
    <w:rsid w:val="00071A95"/>
    <w:rPr>
      <w:b/>
      <w:bCs/>
      <w:sz w:val="20"/>
      <w:szCs w:val="20"/>
    </w:rPr>
  </w:style>
  <w:style w:type="character" w:styleId="Mention">
    <w:name w:val="Mention"/>
    <w:basedOn w:val="DefaultParagraphFont"/>
    <w:uiPriority w:val="99"/>
    <w:unhideWhenUsed/>
    <w:rsid w:val="00670631"/>
    <w:rPr>
      <w:color w:val="2B579A"/>
      <w:shd w:val="clear" w:color="auto" w:fill="E6E6E6"/>
    </w:rPr>
  </w:style>
  <w:style w:type="character" w:styleId="UnresolvedMention">
    <w:name w:val="Unresolved Mention"/>
    <w:basedOn w:val="DefaultParagraphFont"/>
    <w:uiPriority w:val="99"/>
    <w:unhideWhenUsed/>
    <w:rsid w:val="008128B7"/>
    <w:rPr>
      <w:color w:val="605E5C"/>
      <w:shd w:val="clear" w:color="auto" w:fill="E1DFDD"/>
    </w:rPr>
  </w:style>
  <w:style w:type="paragraph" w:styleId="Revision">
    <w:name w:val="Revision"/>
    <w:hidden/>
    <w:uiPriority w:val="99"/>
    <w:semiHidden/>
    <w:rsid w:val="000C6CA1"/>
    <w:pPr>
      <w:spacing w:after="0" w:line="240" w:lineRule="auto"/>
    </w:pPr>
  </w:style>
  <w:style w:type="character" w:customStyle="1" w:styleId="Heading2Char">
    <w:name w:val="Heading 2 Char"/>
    <w:basedOn w:val="DefaultParagraphFont"/>
    <w:link w:val="Heading2"/>
    <w:uiPriority w:val="9"/>
    <w:rsid w:val="0055666A"/>
    <w:rPr>
      <w:b/>
      <w:bCs/>
      <w:color w:val="2E74B5" w:themeColor="accent1" w:themeShade="BF"/>
      <w:sz w:val="24"/>
      <w:szCs w:val="24"/>
      <w:lang w:eastAsia="ja-JP"/>
    </w:rPr>
  </w:style>
  <w:style w:type="table" w:customStyle="1" w:styleId="TipTable">
    <w:name w:val="Tip Table"/>
    <w:basedOn w:val="TableNorma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TableNormal"/>
    <w:next w:val="TableGrid"/>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20602C"/>
    <w:rPr>
      <w:color w:val="0563C1" w:themeColor="hyperlink"/>
      <w:u w:val="single"/>
    </w:rPr>
  </w:style>
  <w:style w:type="paragraph" w:styleId="FootnoteText">
    <w:name w:val="footnote text"/>
    <w:basedOn w:val="Normal"/>
    <w:link w:val="FootnoteTextChar"/>
    <w:uiPriority w:val="99"/>
    <w:unhideWhenUsed/>
    <w:rsid w:val="0020602C"/>
    <w:pPr>
      <w:spacing w:after="0" w:line="240" w:lineRule="auto"/>
    </w:pPr>
    <w:rPr>
      <w:sz w:val="20"/>
      <w:szCs w:val="20"/>
      <w:lang w:val="lt-LT"/>
    </w:rPr>
  </w:style>
  <w:style w:type="character" w:customStyle="1" w:styleId="FootnoteTextChar">
    <w:name w:val="Footnote Text Char"/>
    <w:basedOn w:val="DefaultParagraphFont"/>
    <w:link w:val="FootnoteText"/>
    <w:uiPriority w:val="99"/>
    <w:rsid w:val="0020602C"/>
    <w:rPr>
      <w:sz w:val="20"/>
      <w:szCs w:val="20"/>
      <w:lang w:val="lt-LT"/>
    </w:rPr>
  </w:style>
  <w:style w:type="character" w:styleId="FootnoteReference">
    <w:name w:val="footnote reference"/>
    <w:basedOn w:val="DefaultParagraphFont"/>
    <w:uiPriority w:val="99"/>
    <w:semiHidden/>
    <w:unhideWhenUsed/>
    <w:rsid w:val="0020602C"/>
    <w:rPr>
      <w:vertAlign w:val="superscript"/>
    </w:rPr>
  </w:style>
  <w:style w:type="table" w:styleId="TableGrid">
    <w:name w:val="Table Grid"/>
    <w:basedOn w:val="TableNorma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1C679D"/>
  </w:style>
  <w:style w:type="character" w:customStyle="1" w:styleId="eop">
    <w:name w:val="eop"/>
    <w:basedOn w:val="DefaultParagraphFont"/>
    <w:rsid w:val="001C679D"/>
  </w:style>
  <w:style w:type="paragraph" w:customStyle="1" w:styleId="paragraph">
    <w:name w:val="paragraph"/>
    <w:basedOn w:val="Normal"/>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C67ED"/>
    <w:rPr>
      <w:color w:val="954F72" w:themeColor="followedHyperlink"/>
      <w:u w:val="single"/>
    </w:rPr>
  </w:style>
  <w:style w:type="character" w:styleId="Strong">
    <w:name w:val="Strong"/>
    <w:basedOn w:val="DefaultParagraphFont"/>
    <w:uiPriority w:val="22"/>
    <w:qFormat/>
    <w:rsid w:val="00717ED7"/>
    <w:rPr>
      <w:b/>
      <w:bCs/>
    </w:rPr>
  </w:style>
  <w:style w:type="paragraph" w:styleId="NormalWeb">
    <w:name w:val="Normal (Web)"/>
    <w:basedOn w:val="Normal"/>
    <w:uiPriority w:val="99"/>
    <w:semiHidden/>
    <w:unhideWhenUsed/>
    <w:rsid w:val="00903253"/>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2">
    <w:name w:val="Table Grid2"/>
    <w:basedOn w:val="TableNormal"/>
    <w:next w:val="TableGrid"/>
    <w:uiPriority w:val="39"/>
    <w:rsid w:val="00D50232"/>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01905">
      <w:bodyDiv w:val="1"/>
      <w:marLeft w:val="0"/>
      <w:marRight w:val="0"/>
      <w:marTop w:val="0"/>
      <w:marBottom w:val="0"/>
      <w:divBdr>
        <w:top w:val="none" w:sz="0" w:space="0" w:color="auto"/>
        <w:left w:val="none" w:sz="0" w:space="0" w:color="auto"/>
        <w:bottom w:val="none" w:sz="0" w:space="0" w:color="auto"/>
        <w:right w:val="none" w:sz="0" w:space="0" w:color="auto"/>
      </w:divBdr>
    </w:div>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601649253">
      <w:bodyDiv w:val="1"/>
      <w:marLeft w:val="0"/>
      <w:marRight w:val="0"/>
      <w:marTop w:val="0"/>
      <w:marBottom w:val="0"/>
      <w:divBdr>
        <w:top w:val="none" w:sz="0" w:space="0" w:color="auto"/>
        <w:left w:val="none" w:sz="0" w:space="0" w:color="auto"/>
        <w:bottom w:val="none" w:sz="0" w:space="0" w:color="auto"/>
        <w:right w:val="none" w:sz="0" w:space="0" w:color="auto"/>
      </w:divBdr>
    </w:div>
    <w:div w:id="663512275">
      <w:bodyDiv w:val="1"/>
      <w:marLeft w:val="0"/>
      <w:marRight w:val="0"/>
      <w:marTop w:val="0"/>
      <w:marBottom w:val="0"/>
      <w:divBdr>
        <w:top w:val="none" w:sz="0" w:space="0" w:color="auto"/>
        <w:left w:val="none" w:sz="0" w:space="0" w:color="auto"/>
        <w:bottom w:val="none" w:sz="0" w:space="0" w:color="auto"/>
        <w:right w:val="none" w:sz="0" w:space="0" w:color="auto"/>
      </w:divBdr>
    </w:div>
    <w:div w:id="759760098">
      <w:bodyDiv w:val="1"/>
      <w:marLeft w:val="0"/>
      <w:marRight w:val="0"/>
      <w:marTop w:val="0"/>
      <w:marBottom w:val="0"/>
      <w:divBdr>
        <w:top w:val="none" w:sz="0" w:space="0" w:color="auto"/>
        <w:left w:val="none" w:sz="0" w:space="0" w:color="auto"/>
        <w:bottom w:val="none" w:sz="0" w:space="0" w:color="auto"/>
        <w:right w:val="none" w:sz="0" w:space="0" w:color="auto"/>
      </w:divBdr>
    </w:div>
    <w:div w:id="882524228">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478306751">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 w:id="1968582450">
      <w:bodyDiv w:val="1"/>
      <w:marLeft w:val="0"/>
      <w:marRight w:val="0"/>
      <w:marTop w:val="0"/>
      <w:marBottom w:val="0"/>
      <w:divBdr>
        <w:top w:val="none" w:sz="0" w:space="0" w:color="auto"/>
        <w:left w:val="none" w:sz="0" w:space="0" w:color="auto"/>
        <w:bottom w:val="none" w:sz="0" w:space="0" w:color="auto"/>
        <w:right w:val="none" w:sz="0" w:space="0" w:color="auto"/>
      </w:divBdr>
    </w:div>
    <w:div w:id="1973048876">
      <w:bodyDiv w:val="1"/>
      <w:marLeft w:val="0"/>
      <w:marRight w:val="0"/>
      <w:marTop w:val="0"/>
      <w:marBottom w:val="0"/>
      <w:divBdr>
        <w:top w:val="none" w:sz="0" w:space="0" w:color="auto"/>
        <w:left w:val="none" w:sz="0" w:space="0" w:color="auto"/>
        <w:bottom w:val="none" w:sz="0" w:space="0" w:color="auto"/>
        <w:right w:val="none" w:sz="0" w:space="0" w:color="auto"/>
      </w:divBdr>
    </w:div>
    <w:div w:id="208302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2D55368CAE40B08CA11841164BE85F"/>
        <w:category>
          <w:name w:val="General"/>
          <w:gallery w:val="placeholder"/>
        </w:category>
        <w:types>
          <w:type w:val="bbPlcHdr"/>
        </w:types>
        <w:behaviors>
          <w:behavior w:val="content"/>
        </w:behaviors>
        <w:guid w:val="{2FDD032E-7FF0-49E4-856A-E33C4CD70291}"/>
      </w:docPartPr>
      <w:docPartBody>
        <w:p w:rsidR="00036FD5" w:rsidRDefault="00360A4F" w:rsidP="00360A4F">
          <w:pPr>
            <w:pStyle w:val="7C2D55368CAE40B08CA11841164BE85F"/>
          </w:pPr>
          <w:r w:rsidRPr="008B0E1F">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A4F"/>
    <w:rsid w:val="00036FD5"/>
    <w:rsid w:val="00177867"/>
    <w:rsid w:val="00360A4F"/>
    <w:rsid w:val="005418D8"/>
    <w:rsid w:val="00561B3D"/>
    <w:rsid w:val="005B4585"/>
    <w:rsid w:val="00705673"/>
    <w:rsid w:val="007C7B83"/>
    <w:rsid w:val="00AF2437"/>
    <w:rsid w:val="00E71813"/>
    <w:rsid w:val="00EA1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2D55368CAE40B08CA11841164BE85F">
    <w:name w:val="7C2D55368CAE40B08CA11841164BE85F"/>
    <w:rsid w:val="00360A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Jolanta Jonikaitė</DisplayName>
        <AccountId>6129</AccountId>
        <AccountType/>
      </UserInfo>
    </SharedWithUsers>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93CC6-E969-4869-B86F-14B98EAA81A0}">
  <ds:schemaRefs>
    <ds:schemaRef ds:uri="http://schemas.openxmlformats.org/officeDocument/2006/bibliography"/>
  </ds:schemaRefs>
</ds:datastoreItem>
</file>

<file path=customXml/itemProps2.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F711D29C-66C5-44B7-BEED-4B058AF9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80155-5571-45FC-8AF5-B0C31918CC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4717</Words>
  <Characters>2690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dc:creator>
  <cp:keywords/>
  <dc:description/>
  <cp:lastModifiedBy>Orinta Vilniškė</cp:lastModifiedBy>
  <cp:revision>24</cp:revision>
  <dcterms:created xsi:type="dcterms:W3CDTF">2026-07-30T10:42:00Z</dcterms:created>
  <dcterms:modified xsi:type="dcterms:W3CDTF">2026-08-03T06:32:00Z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y fmtid="{D5CDD505-2E9C-101B-9397-08002B2CF9AE}" pid="11" name="GrammarlyDocumentId">
    <vt:lpwstr>3434a184-ed0f-449c-8691-5ec8a2d1cdda</vt:lpwstr>
  </property>
</Properties>
</file>